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122"/>
        <w:gridCol w:w="850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3"/>
            <w:shd w:val="clear" w:color="auto" w:fill="FFFFFF" w:themeFill="background1"/>
            <w:noWrap/>
            <w:vAlign w:val="center"/>
            <w:hideMark/>
          </w:tcPr>
          <w:p w14:paraId="35811936" w14:textId="6875B6B3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3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gridSpan w:val="2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A717360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B07CE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120200</w:t>
            </w:r>
            <w:r w:rsidR="00963B8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gridSpan w:val="2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5937319" w:rsidR="005A3A97" w:rsidRPr="00FD6F2E" w:rsidRDefault="00963B82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Podpora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renaturačních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procesů na vybraných vodních tocích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gridSpan w:val="2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9A8A0A5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963B82">
              <w:rPr>
                <w:rFonts w:ascii="Arial" w:hAnsi="Arial" w:cs="Arial"/>
                <w:sz w:val="20"/>
                <w:szCs w:val="20"/>
              </w:rPr>
              <w:t>2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gridSpan w:val="2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559FCC7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654D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gridSpan w:val="2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2A2F64BF" w:rsidR="00671FEC" w:rsidRDefault="00822BA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2BAF">
              <w:rPr>
                <w:rFonts w:ascii="Arial" w:hAnsi="Arial" w:cs="Arial"/>
                <w:sz w:val="20"/>
                <w:szCs w:val="20"/>
              </w:rPr>
              <w:t>Renaturace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gridSpan w:val="2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gridSpan w:val="2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0F5CFBA7" w:rsidR="005A3A97" w:rsidRPr="0027079A" w:rsidRDefault="00963B82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Více VÚ</w:t>
            </w:r>
            <w:r w:rsidR="00BC268B">
              <w:rPr>
                <w:rFonts w:ascii="Arial" w:hAnsi="Arial" w:cs="Arial"/>
                <w:b/>
                <w:sz w:val="20"/>
                <w:szCs w:val="20"/>
              </w:rPr>
              <w:t xml:space="preserve"> – tabulka v příloze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gridSpan w:val="2"/>
            <w:shd w:val="clear" w:color="auto" w:fill="DEEAF6" w:themeFill="accent5" w:themeFillTint="33"/>
            <w:vAlign w:val="center"/>
            <w:hideMark/>
          </w:tcPr>
          <w:p w14:paraId="23940D49" w14:textId="73FCF34C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1E68B05A" w:rsidR="004971BB" w:rsidRPr="00D573F6" w:rsidRDefault="004971BB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1E1B" w14:paraId="5149124A" w14:textId="77777777" w:rsidTr="00963B82">
        <w:trPr>
          <w:trHeight w:val="300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C79C" w14:textId="77777777" w:rsidR="00791E1B" w:rsidRDefault="00791E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DB518" w14:textId="602D018B" w:rsidR="00791E1B" w:rsidRDefault="00791E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gridSpan w:val="2"/>
            <w:vAlign w:val="center"/>
          </w:tcPr>
          <w:p w14:paraId="04E14690" w14:textId="1CFA4C1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gridSpan w:val="2"/>
            <w:vAlign w:val="center"/>
            <w:hideMark/>
          </w:tcPr>
          <w:p w14:paraId="6B18BDC9" w14:textId="6AE94D1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gridSpan w:val="2"/>
            <w:shd w:val="clear" w:color="auto" w:fill="DEEAF6" w:themeFill="accent5" w:themeFillTint="33"/>
            <w:vAlign w:val="center"/>
            <w:hideMark/>
          </w:tcPr>
          <w:p w14:paraId="4AC3AF87" w14:textId="373CF5EA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7333AC0" w:rsidR="004971BB" w:rsidRPr="00093EA0" w:rsidRDefault="00963B82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C5D95" w:rsidRPr="005A3A97" w14:paraId="0DE6DEC7" w14:textId="77777777" w:rsidTr="00F7141F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  <w:hideMark/>
          </w:tcPr>
          <w:p w14:paraId="252EFF73" w14:textId="69740985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1DFB40C3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neznámý nebo zastaralý účel</w:t>
            </w:r>
          </w:p>
        </w:tc>
      </w:tr>
      <w:tr w:rsidR="005C5D95" w:rsidRPr="005A3A97" w14:paraId="39997FDC" w14:textId="77777777" w:rsidTr="00F7141F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066822B8" w14:textId="2DE46B68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6D4A794D" w14:textId="77777777" w:rsidTr="00F7141F">
        <w:trPr>
          <w:trHeight w:val="464"/>
        </w:trPr>
        <w:tc>
          <w:tcPr>
            <w:tcW w:w="2972" w:type="dxa"/>
            <w:gridSpan w:val="2"/>
            <w:shd w:val="clear" w:color="auto" w:fill="FFFFFF" w:themeFill="background1"/>
            <w:vAlign w:val="center"/>
            <w:hideMark/>
          </w:tcPr>
          <w:p w14:paraId="2C094B8F" w14:textId="6E9D2229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CA9FC88" w:rsidR="005C5D95" w:rsidRPr="005A3A97" w:rsidRDefault="005C5D95" w:rsidP="005C5D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7A04E8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7A04E8"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 nivami, zlepšení </w:t>
            </w:r>
            <w:proofErr w:type="spellStart"/>
            <w:r w:rsidRPr="007A04E8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7A04E8">
              <w:rPr>
                <w:rFonts w:ascii="Arial" w:hAnsi="Arial" w:cs="Arial"/>
                <w:sz w:val="20"/>
                <w:szCs w:val="20"/>
              </w:rPr>
              <w:t xml:space="preserve"> podmínek brakických a pobřežních vod atd.).</w:t>
            </w:r>
          </w:p>
        </w:tc>
      </w:tr>
      <w:tr w:rsidR="005C5D95" w:rsidRPr="005A3A97" w14:paraId="4631D55E" w14:textId="77777777" w:rsidTr="00F7141F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228089A" w14:textId="24780D8B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4EA6316C" w:rsidR="005C5D95" w:rsidRPr="0093372A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5C5D95" w:rsidRPr="005A3A97" w14:paraId="47CD1241" w14:textId="77777777" w:rsidTr="00F7141F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6E1C5CDA" w14:textId="38B2E7CD" w:rsidR="005C5D95" w:rsidRPr="005A3A97" w:rsidRDefault="008D1554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282F444" wp14:editId="6D72B726">
                  <wp:simplePos x="0" y="0"/>
                  <wp:positionH relativeFrom="page">
                    <wp:posOffset>-1008380</wp:posOffset>
                  </wp:positionH>
                  <wp:positionV relativeFrom="paragraph">
                    <wp:posOffset>254000</wp:posOffset>
                  </wp:positionV>
                  <wp:extent cx="7772400" cy="4852670"/>
                  <wp:effectExtent l="0" t="0" r="0" b="508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5D95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4BC153BA" w14:textId="77777777" w:rsidTr="00F7141F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  <w:hideMark/>
          </w:tcPr>
          <w:p w14:paraId="206D165C" w14:textId="06FBDFA8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5D2061E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5C5D95" w:rsidRPr="005A3A97" w14:paraId="33882E32" w14:textId="77777777" w:rsidTr="00F7141F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31E54CFE" w14:textId="737187E2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5D8D35D3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5C5D95" w:rsidRPr="005A3A97" w14:paraId="0D9016D3" w14:textId="77777777" w:rsidTr="00F7141F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317F72A5" w14:textId="059A573D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52730FD1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4971BB" w:rsidRPr="005A3A97" w14:paraId="4999A270" w14:textId="77777777" w:rsidTr="00104905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3AEE7C47" w14:textId="3DEEEE8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4ACB87FF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26F187DC" w14:textId="77777777" w:rsidTr="00104905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56F22E3F" w14:textId="0E611AB5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EDBDE34" w:rsidR="005C5D95" w:rsidRPr="009D3B3C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4D8B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5C5D95" w:rsidRPr="005A3A97" w14:paraId="30596BD6" w14:textId="77777777" w:rsidTr="00104905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3EE1F2A1" w14:textId="665CA20A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5C5D95" w:rsidRPr="009D3B3C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209B23ED" w14:textId="77777777" w:rsidTr="00963B82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3F7D6717" w14:textId="1644075B" w:rsidR="005C5D95" w:rsidRPr="00B2330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3BD757B" w:rsidR="005C5D95" w:rsidRPr="00A93E10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104905" w:rsidRPr="005A3A97" w14:paraId="42441D03" w14:textId="77777777" w:rsidTr="006A77C0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  <w:hideMark/>
          </w:tcPr>
          <w:p w14:paraId="4E14809B" w14:textId="77777777" w:rsidR="00104905" w:rsidRPr="005A3A97" w:rsidRDefault="00104905" w:rsidP="006A77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39690F8" w14:textId="0FD4E2E1" w:rsidR="00104905" w:rsidRPr="005A3A97" w:rsidRDefault="00104905" w:rsidP="006A77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905" w:rsidRPr="005A3A97" w14:paraId="7390F2A3" w14:textId="77777777" w:rsidTr="006A77C0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A19C84B" w14:textId="77777777" w:rsidR="00104905" w:rsidRPr="005A3A97" w:rsidRDefault="00104905" w:rsidP="006A77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A25B4AB" w14:textId="77777777" w:rsidR="00104905" w:rsidRPr="008E108B" w:rsidRDefault="00104905" w:rsidP="006A77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905" w:rsidRPr="005A3A97" w14:paraId="4D77F91C" w14:textId="77777777" w:rsidTr="006A77C0">
        <w:trPr>
          <w:trHeight w:val="3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1AB95459" w14:textId="77777777" w:rsidR="00104905" w:rsidRPr="008E108B" w:rsidRDefault="00104905" w:rsidP="006A77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2E59AFF" w14:textId="77777777" w:rsidR="00104905" w:rsidRPr="00F77595" w:rsidRDefault="00104905" w:rsidP="006A77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905" w:rsidRPr="005A3A97" w14:paraId="41BF6EA3" w14:textId="77777777" w:rsidTr="008D1554">
        <w:trPr>
          <w:trHeight w:val="620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0E9C8429" w14:textId="77777777" w:rsidR="00104905" w:rsidRPr="008E108B" w:rsidRDefault="00104905" w:rsidP="006A77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86DC55" w14:textId="77777777" w:rsidR="00104905" w:rsidRPr="008E108B" w:rsidRDefault="00104905" w:rsidP="006A77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436A5557" w14:textId="77777777" w:rsidTr="008D1554">
        <w:trPr>
          <w:trHeight w:val="703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3687B8A" w14:textId="2F8D2C1D" w:rsidR="005C5D95" w:rsidRPr="009964F9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6922BDF" w14:textId="60AA9D18" w:rsidR="008D1554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1A582AB0" w14:textId="0185D6E8" w:rsidR="008D1554" w:rsidRPr="00A93E10" w:rsidRDefault="008D1554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361FAA23" w14:textId="77777777" w:rsidTr="00CB35FA">
        <w:trPr>
          <w:trHeight w:val="410"/>
        </w:trPr>
        <w:tc>
          <w:tcPr>
            <w:tcW w:w="9062" w:type="dxa"/>
            <w:gridSpan w:val="3"/>
            <w:shd w:val="clear" w:color="auto" w:fill="DEEAF6" w:themeFill="accent5" w:themeFillTint="33"/>
            <w:vAlign w:val="center"/>
          </w:tcPr>
          <w:p w14:paraId="04F13F8D" w14:textId="1669F58A" w:rsidR="005C5D95" w:rsidRPr="009D3B3C" w:rsidRDefault="005C5D95" w:rsidP="005C5D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C5D95" w:rsidRPr="005A3A97" w14:paraId="0399F58C" w14:textId="77777777" w:rsidTr="005B34FB">
        <w:trPr>
          <w:trHeight w:val="786"/>
        </w:trPr>
        <w:tc>
          <w:tcPr>
            <w:tcW w:w="2972" w:type="dxa"/>
            <w:gridSpan w:val="2"/>
            <w:vMerge w:val="restart"/>
            <w:vAlign w:val="center"/>
            <w:hideMark/>
          </w:tcPr>
          <w:p w14:paraId="1C7ED70C" w14:textId="5441F465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223A537E" w:rsidR="005C5D95" w:rsidRPr="00832534" w:rsidRDefault="005C5D95" w:rsidP="005C5D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68B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Pr="00BC268B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268B">
              <w:rPr>
                <w:rFonts w:ascii="Arial" w:hAnsi="Arial" w:cs="Arial"/>
                <w:sz w:val="20"/>
                <w:szCs w:val="20"/>
              </w:rPr>
              <w:t>renaturace</w:t>
            </w:r>
            <w:proofErr w:type="spellEnd"/>
            <w:r w:rsidR="00BC268B">
              <w:rPr>
                <w:rFonts w:ascii="Arial" w:hAnsi="Arial" w:cs="Arial"/>
                <w:sz w:val="20"/>
                <w:szCs w:val="20"/>
              </w:rPr>
              <w:t xml:space="preserve"> n</w:t>
            </w:r>
            <w:r w:rsidR="00BC268B" w:rsidRPr="00BC268B">
              <w:rPr>
                <w:rFonts w:ascii="Arial" w:hAnsi="Arial" w:cs="Arial"/>
                <w:sz w:val="20"/>
                <w:szCs w:val="20"/>
              </w:rPr>
              <w:t xml:space="preserve">abízí největší potenciál zlepšení v rámci celé sítě vodních toků. Žádoucími efekty </w:t>
            </w:r>
            <w:proofErr w:type="spellStart"/>
            <w:r w:rsidR="00BC268B" w:rsidRPr="00BC268B">
              <w:rPr>
                <w:rFonts w:ascii="Arial" w:hAnsi="Arial" w:cs="Arial"/>
                <w:sz w:val="20"/>
                <w:szCs w:val="20"/>
              </w:rPr>
              <w:t>renaturací</w:t>
            </w:r>
            <w:proofErr w:type="spellEnd"/>
            <w:r w:rsidR="00BC268B" w:rsidRPr="00BC268B">
              <w:rPr>
                <w:rFonts w:ascii="Arial" w:hAnsi="Arial" w:cs="Arial"/>
                <w:sz w:val="20"/>
                <w:szCs w:val="20"/>
              </w:rPr>
              <w:t xml:space="preserve"> jsou zejména: zvětšení tvarové a hydraulické členitosti koryt (počínaje zánikem technických opevnění koryt); změlčení koryt, resp. vyzdvižení úrovní hladin vody v korytech vzhledem k úrovni okolního terénu; zvětšení aktivních omočených povrchů koryt, zvětšení hladinových ploch a přirozeně zadržovaných množství vody v korytech, zvětšení rozsahu přírodě blízkých příbřežních partií koryta a mělčin; posílení, resp. obnovení přirozené přítomnosti říčního dřeva v korytech; </w:t>
            </w:r>
            <w:r w:rsidR="00BC268B">
              <w:rPr>
                <w:rFonts w:ascii="Arial" w:hAnsi="Arial" w:cs="Arial"/>
                <w:sz w:val="20"/>
                <w:szCs w:val="20"/>
              </w:rPr>
              <w:t>s</w:t>
            </w:r>
            <w:r w:rsidR="00BC268B" w:rsidRPr="00BC268B">
              <w:rPr>
                <w:rFonts w:ascii="Arial" w:hAnsi="Arial" w:cs="Arial"/>
                <w:sz w:val="20"/>
                <w:szCs w:val="20"/>
              </w:rPr>
              <w:t xml:space="preserve">amovolný rozpad migračních překážek; posílení, resp. obnovení přirozeného zamokření a </w:t>
            </w:r>
            <w:proofErr w:type="spellStart"/>
            <w:r w:rsidR="00BC268B" w:rsidRPr="00BC268B">
              <w:rPr>
                <w:rFonts w:ascii="Arial" w:hAnsi="Arial" w:cs="Arial"/>
                <w:sz w:val="20"/>
                <w:szCs w:val="20"/>
              </w:rPr>
              <w:t>povodňování</w:t>
            </w:r>
            <w:proofErr w:type="spellEnd"/>
            <w:r w:rsidR="00BC268B" w:rsidRPr="00BC268B">
              <w:rPr>
                <w:rFonts w:ascii="Arial" w:hAnsi="Arial" w:cs="Arial"/>
                <w:sz w:val="20"/>
                <w:szCs w:val="20"/>
              </w:rPr>
              <w:t xml:space="preserve"> území podél koryta. Samovolné </w:t>
            </w:r>
            <w:proofErr w:type="spellStart"/>
            <w:r w:rsidR="00BC268B" w:rsidRPr="00BC268B">
              <w:rPr>
                <w:rFonts w:ascii="Arial" w:hAnsi="Arial" w:cs="Arial"/>
                <w:sz w:val="20"/>
                <w:szCs w:val="20"/>
              </w:rPr>
              <w:t>renaturace</w:t>
            </w:r>
            <w:proofErr w:type="spellEnd"/>
            <w:r w:rsidR="00BC268B" w:rsidRPr="00BC268B">
              <w:rPr>
                <w:rFonts w:ascii="Arial" w:hAnsi="Arial" w:cs="Arial"/>
                <w:sz w:val="20"/>
                <w:szCs w:val="20"/>
              </w:rPr>
              <w:t xml:space="preserve"> se nejlépe uplatní v úsecích, které sice byly v minulosti upraveny, například napřímením trasy, zůstaly však přijatelně mělké nebo alespoň neprojevují tendenci k dalšímu zahlubování a nejsou opevněny nebo jejich opevnění snadno podléhá rozpadu.</w:t>
            </w:r>
          </w:p>
        </w:tc>
      </w:tr>
      <w:tr w:rsidR="005C5D95" w:rsidRPr="005A3A97" w14:paraId="71CB8807" w14:textId="77777777" w:rsidTr="008D47B1">
        <w:trPr>
          <w:trHeight w:val="1123"/>
        </w:trPr>
        <w:tc>
          <w:tcPr>
            <w:tcW w:w="2972" w:type="dxa"/>
            <w:gridSpan w:val="2"/>
            <w:vMerge/>
            <w:vAlign w:val="center"/>
          </w:tcPr>
          <w:p w14:paraId="0D477497" w14:textId="77777777" w:rsidR="005C5D95" w:rsidRDefault="005C5D95" w:rsidP="005C5D95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3194A6F1" w14:textId="12DB6816" w:rsidR="005C5D95" w:rsidRDefault="005C5D95" w:rsidP="005C5D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113D">
              <w:rPr>
                <w:rFonts w:ascii="Arial" w:hAnsi="Arial" w:cs="Arial"/>
                <w:sz w:val="20"/>
                <w:szCs w:val="20"/>
              </w:rPr>
              <w:t xml:space="preserve">Postupná samovolná </w:t>
            </w:r>
            <w:proofErr w:type="spellStart"/>
            <w:r w:rsidRPr="00AB113D">
              <w:rPr>
                <w:rFonts w:ascii="Arial" w:hAnsi="Arial" w:cs="Arial"/>
                <w:sz w:val="20"/>
                <w:szCs w:val="20"/>
              </w:rPr>
              <w:t>renaturace</w:t>
            </w:r>
            <w:proofErr w:type="spellEnd"/>
            <w:r w:rsidRPr="00AB11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268B">
              <w:rPr>
                <w:rFonts w:ascii="Arial" w:hAnsi="Arial" w:cs="Arial"/>
                <w:sz w:val="20"/>
                <w:szCs w:val="20"/>
              </w:rPr>
              <w:t xml:space="preserve">vodních toků </w:t>
            </w:r>
            <w:r w:rsidRPr="00AB113D">
              <w:rPr>
                <w:rFonts w:ascii="Arial" w:hAnsi="Arial" w:cs="Arial"/>
                <w:sz w:val="20"/>
                <w:szCs w:val="20"/>
              </w:rPr>
              <w:t>s občasnými zásahy správce toku (odstranění překážek 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AB113D">
              <w:rPr>
                <w:rFonts w:ascii="Arial" w:hAnsi="Arial" w:cs="Arial"/>
                <w:sz w:val="20"/>
                <w:szCs w:val="20"/>
              </w:rPr>
              <w:t>koryta</w:t>
            </w:r>
            <w:r>
              <w:rPr>
                <w:rFonts w:ascii="Arial" w:hAnsi="Arial" w:cs="Arial"/>
                <w:sz w:val="20"/>
                <w:szCs w:val="20"/>
              </w:rPr>
              <w:t xml:space="preserve"> toku).</w:t>
            </w:r>
          </w:p>
          <w:p w14:paraId="09508A05" w14:textId="06617F03" w:rsidR="00164B38" w:rsidRPr="003A59F7" w:rsidRDefault="00164B38" w:rsidP="005C5D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Renaturační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procesy lze podporovat nebo usměrňovat</w:t>
            </w:r>
            <w:r w:rsidR="00466C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C5D95" w:rsidRPr="005A3A97" w14:paraId="2509FA0B" w14:textId="77777777" w:rsidTr="00F7141F">
        <w:trPr>
          <w:trHeight w:val="615"/>
        </w:trPr>
        <w:tc>
          <w:tcPr>
            <w:tcW w:w="2972" w:type="dxa"/>
            <w:gridSpan w:val="2"/>
            <w:shd w:val="clear" w:color="auto" w:fill="FFFFFF" w:themeFill="background1"/>
            <w:vAlign w:val="center"/>
            <w:hideMark/>
          </w:tcPr>
          <w:p w14:paraId="446DB302" w14:textId="64D2299E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6ECD94E" w:rsidR="005C5D95" w:rsidRPr="005A3A97" w:rsidRDefault="00BC268B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C5D95" w:rsidRPr="005A3A97" w14:paraId="61B2F49F" w14:textId="77777777" w:rsidTr="00F7141F">
        <w:trPr>
          <w:trHeight w:val="615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2AD208DA" w14:textId="4AD1A009" w:rsidR="005C5D95" w:rsidRPr="00A93AA6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50584B7F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07CE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5C5D95" w:rsidRPr="005A3A97" w14:paraId="13BD93D9" w14:textId="77777777" w:rsidTr="00F7141F">
        <w:trPr>
          <w:trHeight w:val="615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50A41FB7" w14:textId="0149AE52" w:rsidR="005C5D95" w:rsidRPr="00A93AA6" w:rsidRDefault="00D16543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0981E46C" wp14:editId="0F5C52B4">
                  <wp:simplePos x="0" y="0"/>
                  <wp:positionH relativeFrom="margin">
                    <wp:posOffset>-1219200</wp:posOffset>
                  </wp:positionH>
                  <wp:positionV relativeFrom="paragraph">
                    <wp:posOffset>339090</wp:posOffset>
                  </wp:positionV>
                  <wp:extent cx="7772400" cy="4852670"/>
                  <wp:effectExtent l="0" t="0" r="0" b="508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5D95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6728DA74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07CE9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5C5D95" w:rsidRPr="005A3A97" w14:paraId="76137FC5" w14:textId="77777777" w:rsidTr="00F7141F">
        <w:trPr>
          <w:trHeight w:val="527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14DEC4E1" w14:textId="15A68D31" w:rsidR="005C5D95" w:rsidRPr="00724606" w:rsidRDefault="005C5D95" w:rsidP="008D15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451772AC" w:rsidR="005C5D95" w:rsidRDefault="005C5D95" w:rsidP="008D15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07CE9">
              <w:rPr>
                <w:rFonts w:ascii="Arial" w:hAnsi="Arial" w:cs="Arial"/>
                <w:sz w:val="20"/>
                <w:szCs w:val="20"/>
              </w:rPr>
              <w:t>33</w:t>
            </w:r>
          </w:p>
        </w:tc>
      </w:tr>
      <w:tr w:rsidR="005C5D95" w:rsidRPr="005A3A97" w14:paraId="1BE9A8BE" w14:textId="77777777" w:rsidTr="00F7141F">
        <w:trPr>
          <w:trHeight w:val="402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676272AB" w14:textId="295BB261" w:rsidR="005C5D95" w:rsidRPr="00724606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7164DA4B" w:rsidR="005C5D95" w:rsidRDefault="008D1554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5C5D95" w:rsidRPr="005A3A97" w14:paraId="6A1FC0AA" w14:textId="77777777" w:rsidTr="00F7141F">
        <w:trPr>
          <w:trHeight w:val="396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60060100" w14:textId="75F19A65" w:rsidR="005C5D95" w:rsidRPr="004F5436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5DB95D3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5C5D95" w:rsidRPr="005A3A97" w14:paraId="2227280C" w14:textId="77777777" w:rsidTr="00F7141F">
        <w:trPr>
          <w:trHeight w:val="569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722E2384" w14:textId="6CC44385" w:rsidR="005C5D95" w:rsidRPr="00DF1143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529C35A6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5C5D95" w:rsidRPr="005A3A97" w14:paraId="6F935E1C" w14:textId="77777777" w:rsidTr="00F7141F">
        <w:trPr>
          <w:trHeight w:val="478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1A9C804B" w14:textId="163B64C1" w:rsidR="005C5D95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10A6EA2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5C5D95" w:rsidRPr="005A3A97" w14:paraId="49AC11CE" w14:textId="77777777" w:rsidTr="00F7141F">
        <w:trPr>
          <w:trHeight w:val="569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11B111A3" w14:textId="35E55060" w:rsidR="005C5D95" w:rsidRPr="00975CF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1EA86344" w:rsidR="005C5D95" w:rsidRPr="00975CFE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5C5D95" w:rsidRPr="005A3A97" w14:paraId="753EB320" w14:textId="77777777" w:rsidTr="00F7141F">
        <w:trPr>
          <w:trHeight w:val="394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6933E97E" w14:textId="754C3D6E" w:rsidR="005C5D95" w:rsidRPr="00975CF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6BEFB302" w:rsidR="005C5D95" w:rsidRPr="00975CFE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5C5D95" w:rsidRPr="005A3A97" w14:paraId="03B8D6F7" w14:textId="77777777" w:rsidTr="00F7141F">
        <w:trPr>
          <w:trHeight w:val="569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540AD644" w14:textId="39AE2585" w:rsidR="005C5D95" w:rsidRPr="00975CF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6D1C05D" w:rsidR="005C5D95" w:rsidRPr="00975CFE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5C5D95" w:rsidRPr="005A3A97" w14:paraId="16B8C017" w14:textId="77777777" w:rsidTr="00F7141F">
        <w:trPr>
          <w:trHeight w:val="408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651B8072" w14:textId="6EC49927" w:rsidR="005C5D95" w:rsidRPr="00975CF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48716CAF" w:rsidR="005C5D95" w:rsidRPr="00975CFE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5C5D95" w:rsidRPr="005A3A97" w14:paraId="37AC4F97" w14:textId="77777777" w:rsidTr="008D1554">
        <w:trPr>
          <w:trHeight w:val="569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1B1200EE" w14:textId="1B07BB39" w:rsidR="005C5D95" w:rsidRPr="00975CF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5C5D95" w:rsidRPr="00975CFE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5C5D95" w:rsidRPr="005A3A97" w14:paraId="59A10C05" w14:textId="77777777" w:rsidTr="00E934B8">
        <w:trPr>
          <w:trHeight w:val="408"/>
        </w:trPr>
        <w:tc>
          <w:tcPr>
            <w:tcW w:w="9062" w:type="dxa"/>
            <w:gridSpan w:val="3"/>
            <w:shd w:val="clear" w:color="auto" w:fill="DEEAF6" w:themeFill="accent5" w:themeFillTint="33"/>
            <w:noWrap/>
            <w:vAlign w:val="center"/>
            <w:hideMark/>
          </w:tcPr>
          <w:p w14:paraId="79054124" w14:textId="42B1776B" w:rsidR="005C5D95" w:rsidRPr="005A3A97" w:rsidRDefault="005C5D95" w:rsidP="005C5D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07CE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07CE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C5D95" w:rsidRPr="005A3A97" w14:paraId="3C79AB42" w14:textId="77777777" w:rsidTr="008D1554">
        <w:trPr>
          <w:trHeight w:val="447"/>
        </w:trPr>
        <w:tc>
          <w:tcPr>
            <w:tcW w:w="2972" w:type="dxa"/>
            <w:gridSpan w:val="2"/>
            <w:shd w:val="clear" w:color="auto" w:fill="FFFFFF" w:themeFill="background1"/>
            <w:vAlign w:val="center"/>
            <w:hideMark/>
          </w:tcPr>
          <w:p w14:paraId="12570518" w14:textId="77777777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20C0940F" w:rsidR="005C5D95" w:rsidRPr="005A3A97" w:rsidRDefault="00BC268B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5C5D95" w:rsidRPr="005A3A97" w14:paraId="16BE9844" w14:textId="77777777" w:rsidTr="008D1554">
        <w:trPr>
          <w:trHeight w:val="600"/>
        </w:trPr>
        <w:tc>
          <w:tcPr>
            <w:tcW w:w="2972" w:type="dxa"/>
            <w:gridSpan w:val="2"/>
            <w:shd w:val="clear" w:color="auto" w:fill="FFFFFF" w:themeFill="background1"/>
            <w:vAlign w:val="center"/>
            <w:hideMark/>
          </w:tcPr>
          <w:p w14:paraId="22ABD1A7" w14:textId="77777777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4FD65AED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51446" w:rsidRPr="005A3A97" w14:paraId="05BE6766" w14:textId="77777777" w:rsidTr="00151446">
        <w:trPr>
          <w:trHeight w:val="330"/>
          <w:tblHeader/>
        </w:trPr>
        <w:tc>
          <w:tcPr>
            <w:tcW w:w="9062" w:type="dxa"/>
            <w:gridSpan w:val="3"/>
            <w:shd w:val="clear" w:color="auto" w:fill="DEEAF6" w:themeFill="accent5" w:themeFillTint="33"/>
            <w:noWrap/>
            <w:vAlign w:val="center"/>
          </w:tcPr>
          <w:p w14:paraId="1E56DF3A" w14:textId="6DEAFDB9" w:rsidR="00151446" w:rsidRPr="005A3A97" w:rsidRDefault="00151446" w:rsidP="001514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Podpora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renaturačních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procesů na vybraných úsecích následujících vodních toků:</w:t>
            </w:r>
          </w:p>
        </w:tc>
      </w:tr>
      <w:tr w:rsidR="008A1592" w:rsidRPr="00962FBC" w14:paraId="7BF00B78" w14:textId="77777777" w:rsidTr="006B7A2C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46845228" w14:textId="40147FF2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5D50B301" w14:textId="4D0E9D6A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OHL_0090 Slatinný potok od pramene po ústí do Ohře</w:t>
            </w:r>
          </w:p>
        </w:tc>
      </w:tr>
      <w:tr w:rsidR="008A1592" w:rsidRPr="00962FBC" w14:paraId="7146815E" w14:textId="77777777" w:rsidTr="008A1592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FFFFFF" w:themeFill="background1"/>
          </w:tcPr>
          <w:p w14:paraId="52357339" w14:textId="6D7D4313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  <w:vAlign w:val="center"/>
          </w:tcPr>
          <w:p w14:paraId="679243F8" w14:textId="44B9C9EB" w:rsidR="008A1592" w:rsidRPr="00B009A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09AC">
              <w:rPr>
                <w:rFonts w:ascii="Helv" w:hAnsi="Helv" w:cs="Helv"/>
                <w:b/>
                <w:color w:val="000000"/>
                <w:sz w:val="20"/>
                <w:szCs w:val="20"/>
              </w:rPr>
              <w:t>LBP Slatinného potoka od Starých niv</w:t>
            </w:r>
          </w:p>
        </w:tc>
      </w:tr>
      <w:tr w:rsidR="008A1592" w:rsidRPr="00962FBC" w14:paraId="38A74CE5" w14:textId="77777777" w:rsidTr="008A1592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FFFFFF" w:themeFill="background1"/>
          </w:tcPr>
          <w:p w14:paraId="0C5C6C80" w14:textId="798319C6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  <w:vAlign w:val="center"/>
          </w:tcPr>
          <w:p w14:paraId="50BB332E" w14:textId="33917016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10226795</w:t>
            </w:r>
          </w:p>
        </w:tc>
      </w:tr>
      <w:tr w:rsidR="008A1592" w:rsidRPr="00962FBC" w14:paraId="5E7BB8F8" w14:textId="77777777" w:rsidTr="00E02ADA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FFFFFF" w:themeFill="background1"/>
          </w:tcPr>
          <w:p w14:paraId="02FCB0AB" w14:textId="34BAD67D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  <w:vAlign w:val="center"/>
          </w:tcPr>
          <w:p w14:paraId="33124206" w14:textId="3BA2F9A1" w:rsidR="008A1592" w:rsidRP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1592">
              <w:rPr>
                <w:rFonts w:ascii="Helv" w:hAnsi="Helv" w:cs="Helv"/>
                <w:b/>
                <w:color w:val="000000"/>
                <w:sz w:val="20"/>
                <w:szCs w:val="20"/>
              </w:rPr>
              <w:t>Drahovský potok</w:t>
            </w:r>
          </w:p>
        </w:tc>
      </w:tr>
      <w:tr w:rsidR="008A1592" w:rsidRPr="00962FBC" w14:paraId="57287180" w14:textId="77777777" w:rsidTr="00E02ADA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FFFFFF" w:themeFill="background1"/>
          </w:tcPr>
          <w:p w14:paraId="25D3C67A" w14:textId="7EC34216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  <w:vAlign w:val="center"/>
          </w:tcPr>
          <w:p w14:paraId="4871F748" w14:textId="23CB4D8A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10233872</w:t>
            </w:r>
          </w:p>
        </w:tc>
      </w:tr>
      <w:tr w:rsidR="008A1592" w:rsidRPr="00962FBC" w14:paraId="28C066E4" w14:textId="77777777" w:rsidTr="006B7A2C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56506EB6" w14:textId="09946073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66B42A1C" w14:textId="390E520A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OHL_0100 Sázek od pramene po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Stodolský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8A1592" w:rsidRPr="00962FBC" w14:paraId="67861194" w14:textId="77777777" w:rsidTr="008A1592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FFFFFF" w:themeFill="background1"/>
          </w:tcPr>
          <w:p w14:paraId="063CECB8" w14:textId="1C44DB19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  <w:vAlign w:val="center"/>
          </w:tcPr>
          <w:p w14:paraId="6A520491" w14:textId="14F857EF" w:rsidR="008A1592" w:rsidRP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1592">
              <w:rPr>
                <w:rFonts w:ascii="Helv" w:hAnsi="Helv" w:cs="Helv"/>
                <w:b/>
                <w:color w:val="000000"/>
                <w:sz w:val="20"/>
                <w:szCs w:val="20"/>
              </w:rPr>
              <w:t>Potok U jezírek</w:t>
            </w:r>
          </w:p>
        </w:tc>
      </w:tr>
      <w:tr w:rsidR="008A1592" w:rsidRPr="00962FBC" w14:paraId="21500905" w14:textId="77777777" w:rsidTr="008A1592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FFFFFF" w:themeFill="background1"/>
          </w:tcPr>
          <w:p w14:paraId="6620F5B1" w14:textId="189604D9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  <w:vAlign w:val="center"/>
          </w:tcPr>
          <w:p w14:paraId="197E675D" w14:textId="756E1263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10224305</w:t>
            </w:r>
          </w:p>
        </w:tc>
      </w:tr>
      <w:tr w:rsidR="008A1592" w:rsidRPr="00962FBC" w14:paraId="37248F06" w14:textId="77777777" w:rsidTr="006B7A2C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65607CB3" w14:textId="60D69146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419CCB00" w14:textId="3AB1A160" w:rsidR="008A1592" w:rsidRPr="00AE2F1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OHL_0510 Bystřice od pramene po Jáchymovský potok</w:t>
            </w:r>
          </w:p>
        </w:tc>
      </w:tr>
      <w:tr w:rsidR="008A1592" w:rsidRPr="00962FBC" w14:paraId="7336814C" w14:textId="77777777" w:rsidTr="008A1592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auto"/>
          </w:tcPr>
          <w:p w14:paraId="5207F47C" w14:textId="0DF46F38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auto"/>
            <w:noWrap/>
            <w:vAlign w:val="center"/>
          </w:tcPr>
          <w:p w14:paraId="163B1237" w14:textId="03183F57" w:rsidR="008A1592" w:rsidRP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1592">
              <w:rPr>
                <w:rFonts w:ascii="Helv" w:hAnsi="Helv" w:cs="Helv"/>
                <w:b/>
                <w:color w:val="000000"/>
                <w:sz w:val="20"/>
                <w:szCs w:val="20"/>
              </w:rPr>
              <w:t xml:space="preserve">LBP Bystřice přes </w:t>
            </w:r>
            <w:proofErr w:type="spellStart"/>
            <w:r w:rsidRPr="008A1592">
              <w:rPr>
                <w:rFonts w:ascii="Helv" w:hAnsi="Helv" w:cs="Helv"/>
                <w:b/>
                <w:color w:val="000000"/>
                <w:sz w:val="20"/>
                <w:szCs w:val="20"/>
              </w:rPr>
              <w:t>Kfelský</w:t>
            </w:r>
            <w:proofErr w:type="spellEnd"/>
            <w:r w:rsidRPr="008A1592">
              <w:rPr>
                <w:rFonts w:ascii="Helv" w:hAnsi="Helv" w:cs="Helv"/>
                <w:b/>
                <w:color w:val="000000"/>
                <w:sz w:val="20"/>
                <w:szCs w:val="20"/>
              </w:rPr>
              <w:t xml:space="preserve"> rybník </w:t>
            </w:r>
          </w:p>
        </w:tc>
      </w:tr>
      <w:tr w:rsidR="008A1592" w:rsidRPr="00962FBC" w14:paraId="02CFE108" w14:textId="77777777" w:rsidTr="008A1592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auto"/>
          </w:tcPr>
          <w:p w14:paraId="637F7081" w14:textId="50208052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auto"/>
            <w:noWrap/>
            <w:vAlign w:val="center"/>
          </w:tcPr>
          <w:p w14:paraId="2B0BE7FF" w14:textId="65D04C9E" w:rsidR="008A1592" w:rsidRPr="00AE2F1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10221727</w:t>
            </w:r>
          </w:p>
        </w:tc>
      </w:tr>
      <w:tr w:rsidR="008A1592" w:rsidRPr="00962FBC" w14:paraId="4A9EA975" w14:textId="77777777" w:rsidTr="008A1592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672C9074" w14:textId="04F0A4A9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33AE8E87" w14:textId="7D63731F" w:rsidR="008A1592" w:rsidRPr="00AE2F1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OHL_0530 Bystřice od toku Jáchymovský potok po ústí do Ohře</w:t>
            </w:r>
          </w:p>
        </w:tc>
      </w:tr>
      <w:tr w:rsidR="008A1592" w:rsidRPr="00962FBC" w14:paraId="31485EE7" w14:textId="77777777" w:rsidTr="00BB061F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auto"/>
          </w:tcPr>
          <w:p w14:paraId="7D3E26D4" w14:textId="1EE989B7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auto"/>
            <w:noWrap/>
            <w:vAlign w:val="center"/>
          </w:tcPr>
          <w:p w14:paraId="5464922B" w14:textId="41C1C2E2" w:rsidR="008A1592" w:rsidRP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1592">
              <w:rPr>
                <w:rFonts w:ascii="Helv" w:hAnsi="Helv" w:cs="Helv"/>
                <w:b/>
                <w:color w:val="000000"/>
                <w:sz w:val="20"/>
                <w:szCs w:val="20"/>
              </w:rPr>
              <w:t xml:space="preserve">LBP Ostrovského potoka nad tratí do </w:t>
            </w:r>
            <w:proofErr w:type="spellStart"/>
            <w:r w:rsidRPr="008A1592">
              <w:rPr>
                <w:rFonts w:ascii="Helv" w:hAnsi="Helv" w:cs="Helv"/>
                <w:b/>
                <w:color w:val="000000"/>
                <w:sz w:val="20"/>
                <w:szCs w:val="20"/>
              </w:rPr>
              <w:t>Ottov.ryb</w:t>
            </w:r>
            <w:proofErr w:type="spellEnd"/>
          </w:p>
        </w:tc>
      </w:tr>
      <w:tr w:rsidR="008A1592" w:rsidRPr="00962FBC" w14:paraId="08344CE9" w14:textId="77777777" w:rsidTr="00BB061F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auto"/>
          </w:tcPr>
          <w:p w14:paraId="5F6E748D" w14:textId="0054EC4E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auto"/>
            <w:noWrap/>
            <w:vAlign w:val="center"/>
          </w:tcPr>
          <w:p w14:paraId="2B7A26EE" w14:textId="54196E75" w:rsidR="008A1592" w:rsidRPr="00AE2F1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10235947</w:t>
            </w:r>
          </w:p>
        </w:tc>
      </w:tr>
      <w:tr w:rsidR="008A1592" w:rsidRPr="00962FBC" w14:paraId="73653837" w14:textId="77777777" w:rsidTr="006B7A2C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09D392D5" w14:textId="77777777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14B4B3DF" w14:textId="77777777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F15">
              <w:rPr>
                <w:rFonts w:ascii="Arial" w:hAnsi="Arial" w:cs="Arial"/>
                <w:b/>
                <w:sz w:val="20"/>
                <w:szCs w:val="20"/>
              </w:rPr>
              <w:t>OHL_0560 Ohře od toku Hučivý potok po vzdutí nádrže Nechranice</w:t>
            </w:r>
          </w:p>
        </w:tc>
      </w:tr>
      <w:tr w:rsidR="008A1592" w:rsidRPr="009309D5" w14:paraId="16FDF1BC" w14:textId="77777777" w:rsidTr="006B7A2C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0D2A9DC1" w14:textId="77777777" w:rsidR="008A1592" w:rsidRPr="006B7A2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noWrap/>
          </w:tcPr>
          <w:p w14:paraId="36F2ADAF" w14:textId="77777777" w:rsidR="008A1592" w:rsidRPr="006B7A2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 xml:space="preserve">LBP </w:t>
            </w:r>
            <w:proofErr w:type="spellStart"/>
            <w:r w:rsidRPr="006B7A2C">
              <w:rPr>
                <w:rFonts w:ascii="Arial" w:hAnsi="Arial" w:cs="Arial"/>
                <w:b/>
                <w:sz w:val="20"/>
                <w:szCs w:val="20"/>
              </w:rPr>
              <w:t>Úhošťanského</w:t>
            </w:r>
            <w:proofErr w:type="spellEnd"/>
            <w:r w:rsidRPr="006B7A2C">
              <w:rPr>
                <w:rFonts w:ascii="Arial" w:hAnsi="Arial" w:cs="Arial"/>
                <w:b/>
                <w:sz w:val="20"/>
                <w:szCs w:val="20"/>
              </w:rPr>
              <w:t xml:space="preserve"> potoka od pastvin</w:t>
            </w:r>
          </w:p>
        </w:tc>
      </w:tr>
      <w:tr w:rsidR="008A1592" w:rsidRPr="009309D5" w14:paraId="675DE811" w14:textId="77777777" w:rsidTr="006B7A2C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272F8700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noWrap/>
          </w:tcPr>
          <w:p w14:paraId="655ACC56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10233579</w:t>
            </w:r>
          </w:p>
        </w:tc>
      </w:tr>
      <w:tr w:rsidR="008A1592" w:rsidRPr="009309D5" w14:paraId="3EE32930" w14:textId="77777777" w:rsidTr="006B7A2C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5C2F55A3" w14:textId="77777777" w:rsidR="008A1592" w:rsidRPr="006B7A2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noWrap/>
          </w:tcPr>
          <w:p w14:paraId="1EF52D9A" w14:textId="77777777" w:rsidR="008A1592" w:rsidRPr="006B7A2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 xml:space="preserve">Původní koryto </w:t>
            </w:r>
            <w:proofErr w:type="spellStart"/>
            <w:r w:rsidRPr="006B7A2C">
              <w:rPr>
                <w:rFonts w:ascii="Arial" w:hAnsi="Arial" w:cs="Arial"/>
                <w:b/>
                <w:sz w:val="20"/>
                <w:szCs w:val="20"/>
              </w:rPr>
              <w:t>Podmilevského</w:t>
            </w:r>
            <w:proofErr w:type="spellEnd"/>
            <w:r w:rsidRPr="006B7A2C">
              <w:rPr>
                <w:rFonts w:ascii="Arial" w:hAnsi="Arial" w:cs="Arial"/>
                <w:b/>
                <w:sz w:val="20"/>
                <w:szCs w:val="20"/>
              </w:rPr>
              <w:t xml:space="preserve"> potoka</w:t>
            </w:r>
          </w:p>
        </w:tc>
      </w:tr>
      <w:tr w:rsidR="008A1592" w:rsidRPr="009309D5" w14:paraId="4CD5E56F" w14:textId="77777777" w:rsidTr="006B7A2C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2BAFF1C7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noWrap/>
          </w:tcPr>
          <w:p w14:paraId="17DB22E2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10238934</w:t>
            </w:r>
          </w:p>
        </w:tc>
      </w:tr>
      <w:tr w:rsidR="008A1592" w:rsidRPr="009309D5" w14:paraId="3248502E" w14:textId="77777777" w:rsidTr="006B7A2C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1EE86161" w14:textId="77777777" w:rsidR="008A1592" w:rsidRPr="006B7A2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noWrap/>
          </w:tcPr>
          <w:p w14:paraId="53EC7B70" w14:textId="77777777" w:rsidR="008A1592" w:rsidRPr="006B7A2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B7A2C">
              <w:rPr>
                <w:rFonts w:ascii="Arial" w:hAnsi="Arial" w:cs="Arial"/>
                <w:b/>
                <w:sz w:val="20"/>
                <w:szCs w:val="20"/>
              </w:rPr>
              <w:t>Úhošťanský</w:t>
            </w:r>
            <w:proofErr w:type="spellEnd"/>
            <w:r w:rsidRPr="006B7A2C"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8A1592" w:rsidRPr="009309D5" w14:paraId="1C2FA797" w14:textId="77777777" w:rsidTr="006B7A2C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1B38BC0C" w14:textId="7791553E" w:rsidR="008A1592" w:rsidRPr="00F92B7C" w:rsidRDefault="006D4BD9" w:rsidP="008A1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4046ADD7" wp14:editId="48414B74">
                  <wp:simplePos x="0" y="0"/>
                  <wp:positionH relativeFrom="page">
                    <wp:posOffset>-881380</wp:posOffset>
                  </wp:positionH>
                  <wp:positionV relativeFrom="paragraph">
                    <wp:posOffset>119859</wp:posOffset>
                  </wp:positionV>
                  <wp:extent cx="7772400" cy="4852670"/>
                  <wp:effectExtent l="0" t="0" r="0" b="5080"/>
                  <wp:wrapNone/>
                  <wp:docPr id="6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A1592" w:rsidRPr="00F92B7C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noWrap/>
          </w:tcPr>
          <w:p w14:paraId="6A92C8D6" w14:textId="7777777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10284032</w:t>
            </w:r>
          </w:p>
        </w:tc>
      </w:tr>
      <w:tr w:rsidR="008A1592" w:rsidRPr="009309D5" w14:paraId="65C05412" w14:textId="77777777" w:rsidTr="006B7A2C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6268CB5" w14:textId="09258493" w:rsidR="008A1592" w:rsidRPr="006B7A2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A2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4FF0D8F7" w14:textId="77777777" w:rsidR="008A1592" w:rsidRPr="006B7A2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B7A2C">
              <w:rPr>
                <w:rFonts w:ascii="Arial" w:hAnsi="Arial" w:cs="Arial"/>
                <w:b/>
                <w:sz w:val="20"/>
                <w:szCs w:val="20"/>
              </w:rPr>
              <w:t>Šumburský</w:t>
            </w:r>
            <w:proofErr w:type="spellEnd"/>
            <w:r w:rsidRPr="006B7A2C"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8A1592" w:rsidRPr="009309D5" w14:paraId="3328B366" w14:textId="77777777" w:rsidTr="006B7A2C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1E66164D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4D7240B1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102321071</w:t>
            </w:r>
          </w:p>
        </w:tc>
      </w:tr>
      <w:tr w:rsidR="008A1592" w:rsidRPr="00962FBC" w14:paraId="0C4B2468" w14:textId="77777777" w:rsidTr="00BC54BE">
        <w:tblPrEx>
          <w:jc w:val="center"/>
        </w:tblPrEx>
        <w:trPr>
          <w:trHeight w:val="315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5BAC6F05" w14:textId="5467885D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012BE70A" w14:textId="22E744E2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F15">
              <w:rPr>
                <w:rFonts w:ascii="Arial" w:hAnsi="Arial" w:cs="Arial"/>
                <w:b/>
                <w:sz w:val="20"/>
                <w:szCs w:val="20"/>
              </w:rPr>
              <w:t xml:space="preserve">OHL_0670 Chomutovka od pramene po tok </w:t>
            </w:r>
            <w:proofErr w:type="spellStart"/>
            <w:r w:rsidRPr="00AE2F15">
              <w:rPr>
                <w:rFonts w:ascii="Arial" w:hAnsi="Arial" w:cs="Arial"/>
                <w:b/>
                <w:sz w:val="20"/>
                <w:szCs w:val="20"/>
              </w:rPr>
              <w:t>Hačka</w:t>
            </w:r>
            <w:proofErr w:type="spellEnd"/>
          </w:p>
        </w:tc>
      </w:tr>
      <w:tr w:rsidR="008A1592" w:rsidRPr="00962FBC" w14:paraId="4A1E0F28" w14:textId="77777777" w:rsidTr="00466C1D">
        <w:tblPrEx>
          <w:jc w:val="center"/>
        </w:tblPrEx>
        <w:trPr>
          <w:trHeight w:val="315"/>
          <w:jc w:val="center"/>
        </w:trPr>
        <w:tc>
          <w:tcPr>
            <w:tcW w:w="2122" w:type="dxa"/>
            <w:shd w:val="clear" w:color="auto" w:fill="auto"/>
          </w:tcPr>
          <w:p w14:paraId="68D018E3" w14:textId="1D4A5790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100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auto"/>
            <w:noWrap/>
          </w:tcPr>
          <w:p w14:paraId="1257B742" w14:textId="480DF166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100">
              <w:rPr>
                <w:rFonts w:ascii="Arial" w:hAnsi="Arial" w:cs="Arial"/>
                <w:b/>
                <w:sz w:val="20"/>
                <w:szCs w:val="20"/>
              </w:rPr>
              <w:t>PBP Chomutovky – odvodnění důl. propadlin</w:t>
            </w:r>
          </w:p>
        </w:tc>
      </w:tr>
      <w:tr w:rsidR="008A1592" w:rsidRPr="00962FBC" w14:paraId="029AA460" w14:textId="77777777" w:rsidTr="006D4BD9">
        <w:tblPrEx>
          <w:jc w:val="center"/>
        </w:tblPrEx>
        <w:trPr>
          <w:trHeight w:val="315"/>
          <w:jc w:val="center"/>
        </w:trPr>
        <w:tc>
          <w:tcPr>
            <w:tcW w:w="2122" w:type="dxa"/>
            <w:shd w:val="clear" w:color="auto" w:fill="auto"/>
          </w:tcPr>
          <w:p w14:paraId="6385646C" w14:textId="59F2B7D6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0F6A786D" w14:textId="4F836827" w:rsidR="008A1592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10235689</w:t>
            </w:r>
          </w:p>
        </w:tc>
      </w:tr>
      <w:tr w:rsidR="008A1592" w:rsidRPr="00962FBC" w14:paraId="06E737FD" w14:textId="77777777" w:rsidTr="006D4BD9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0C3E158A" w14:textId="77777777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  <w:vAlign w:val="center"/>
          </w:tcPr>
          <w:p w14:paraId="44CCFBDD" w14:textId="77777777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5D20">
              <w:rPr>
                <w:rFonts w:ascii="Arial" w:hAnsi="Arial" w:cs="Arial"/>
                <w:b/>
                <w:sz w:val="20"/>
                <w:szCs w:val="20"/>
              </w:rPr>
              <w:t>OHL_0680 </w:t>
            </w:r>
            <w:proofErr w:type="spellStart"/>
            <w:r w:rsidRPr="00EB5D20">
              <w:rPr>
                <w:rFonts w:ascii="Arial" w:hAnsi="Arial" w:cs="Arial"/>
                <w:b/>
                <w:sz w:val="20"/>
                <w:szCs w:val="20"/>
              </w:rPr>
              <w:t>Hačka</w:t>
            </w:r>
            <w:proofErr w:type="spellEnd"/>
            <w:r w:rsidRPr="00EB5D20">
              <w:rPr>
                <w:rFonts w:ascii="Arial" w:hAnsi="Arial" w:cs="Arial"/>
                <w:b/>
                <w:sz w:val="20"/>
                <w:szCs w:val="20"/>
              </w:rPr>
              <w:t xml:space="preserve"> od pramene po ústí do toku Chomutovka</w:t>
            </w:r>
          </w:p>
        </w:tc>
      </w:tr>
      <w:tr w:rsidR="008A1592" w:rsidRPr="009309D5" w14:paraId="34B47D00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6F5B8B32" w14:textId="77777777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100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25F7F666" w14:textId="77777777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100">
              <w:rPr>
                <w:rFonts w:ascii="Arial" w:hAnsi="Arial" w:cs="Arial"/>
                <w:b/>
                <w:sz w:val="20"/>
                <w:szCs w:val="20"/>
              </w:rPr>
              <w:t>Černovický potok</w:t>
            </w:r>
          </w:p>
        </w:tc>
      </w:tr>
      <w:tr w:rsidR="008A1592" w:rsidRPr="009309D5" w14:paraId="2FA55D88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0B2C2997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38444F5C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10226257</w:t>
            </w:r>
          </w:p>
        </w:tc>
      </w:tr>
      <w:tr w:rsidR="008A1592" w:rsidRPr="00962FBC" w14:paraId="4316D9DB" w14:textId="77777777" w:rsidTr="006D4BD9">
        <w:tblPrEx>
          <w:jc w:val="center"/>
        </w:tblPrEx>
        <w:trPr>
          <w:trHeight w:val="294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1A67D95F" w14:textId="77777777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  <w:vAlign w:val="center"/>
          </w:tcPr>
          <w:p w14:paraId="1D0AD194" w14:textId="76A6A3A7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OHL_0800 Bílý potok od pramene po tok Bílina</w:t>
            </w:r>
          </w:p>
        </w:tc>
      </w:tr>
      <w:tr w:rsidR="008A1592" w:rsidRPr="009309D5" w14:paraId="5B0E423D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5EB07E26" w14:textId="77777777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100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33E45E9B" w14:textId="731E96EF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100">
              <w:rPr>
                <w:rFonts w:ascii="Arial" w:hAnsi="Arial" w:cs="Arial"/>
                <w:b/>
                <w:sz w:val="20"/>
                <w:szCs w:val="20"/>
              </w:rPr>
              <w:t>Divoký potok</w:t>
            </w:r>
          </w:p>
        </w:tc>
      </w:tr>
      <w:tr w:rsidR="008A1592" w:rsidRPr="009309D5" w14:paraId="5465E43D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D100782" w14:textId="7C1DBCCD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7AFCEEE6" w14:textId="0BA43EBC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10102329</w:t>
            </w:r>
          </w:p>
        </w:tc>
      </w:tr>
      <w:tr w:rsidR="008A1592" w:rsidRPr="00962FBC" w14:paraId="3B549D77" w14:textId="77777777" w:rsidTr="006D4BD9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23F0AF29" w14:textId="77777777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  <w:vAlign w:val="center"/>
          </w:tcPr>
          <w:p w14:paraId="637C8704" w14:textId="678748CF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73DE2">
              <w:rPr>
                <w:rFonts w:ascii="Arial" w:hAnsi="Arial" w:cs="Arial"/>
                <w:b/>
                <w:sz w:val="20"/>
                <w:szCs w:val="20"/>
              </w:rPr>
              <w:t>OHL_0810 Srpina od pramene po ústí do toku Bílina</w:t>
            </w:r>
          </w:p>
        </w:tc>
      </w:tr>
      <w:tr w:rsidR="008A1592" w:rsidRPr="009309D5" w14:paraId="79519F6A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38299F1F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2FCA2747" w14:textId="548E73CD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43248">
              <w:rPr>
                <w:rFonts w:ascii="Arial" w:hAnsi="Arial" w:cs="Arial"/>
                <w:b/>
                <w:sz w:val="20"/>
                <w:szCs w:val="20"/>
              </w:rPr>
              <w:t>Korozlucký</w:t>
            </w:r>
            <w:proofErr w:type="spellEnd"/>
            <w:r w:rsidRPr="00A43248"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8A1592" w:rsidRPr="009309D5" w14:paraId="00626DB3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B5D906E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5F7AAD97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10226237</w:t>
            </w:r>
          </w:p>
        </w:tc>
      </w:tr>
      <w:tr w:rsidR="008A1592" w:rsidRPr="009309D5" w14:paraId="5892EFD3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76138776" w14:textId="77777777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100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6640A1FA" w14:textId="77777777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100">
              <w:rPr>
                <w:rFonts w:ascii="Arial" w:hAnsi="Arial" w:cs="Arial"/>
                <w:b/>
                <w:sz w:val="20"/>
                <w:szCs w:val="20"/>
              </w:rPr>
              <w:t>Zaječický potok</w:t>
            </w:r>
          </w:p>
        </w:tc>
      </w:tr>
      <w:tr w:rsidR="008A1592" w:rsidRPr="009309D5" w14:paraId="0FF1245E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18076319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6E7169B5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10235683</w:t>
            </w:r>
          </w:p>
        </w:tc>
      </w:tr>
      <w:tr w:rsidR="008A1592" w:rsidRPr="00962FBC" w14:paraId="0C63931A" w14:textId="77777777" w:rsidTr="006D4BD9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15F522A2" w14:textId="77777777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  <w:vAlign w:val="center"/>
          </w:tcPr>
          <w:p w14:paraId="783E62DC" w14:textId="11A9DCBE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4A4D">
              <w:rPr>
                <w:rFonts w:ascii="Arial" w:hAnsi="Arial" w:cs="Arial"/>
                <w:b/>
                <w:sz w:val="20"/>
                <w:szCs w:val="20"/>
              </w:rPr>
              <w:t>OHL_0810 Srpina od pramene po ústí do toku Bílina</w:t>
            </w:r>
          </w:p>
        </w:tc>
      </w:tr>
      <w:tr w:rsidR="008A1592" w:rsidRPr="009309D5" w14:paraId="798828DC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630F059D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52574894" w14:textId="7BE3422D" w:rsidR="008A1592" w:rsidRPr="00B739DF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39DF">
              <w:rPr>
                <w:rFonts w:ascii="Arial" w:hAnsi="Arial" w:cs="Arial"/>
                <w:b/>
                <w:sz w:val="20"/>
                <w:szCs w:val="20"/>
              </w:rPr>
              <w:t>Sušanský</w:t>
            </w:r>
            <w:proofErr w:type="spellEnd"/>
            <w:r w:rsidRPr="00B739DF"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8A1592" w:rsidRPr="009309D5" w14:paraId="72F40F73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77946A9E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13CB226B" w14:textId="7B664F66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10235719</w:t>
            </w:r>
          </w:p>
        </w:tc>
      </w:tr>
      <w:tr w:rsidR="008A1592" w:rsidRPr="00962FBC" w14:paraId="3B0466F3" w14:textId="77777777" w:rsidTr="00B739DF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78BD928E" w14:textId="77777777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1BAC45F4" w14:textId="43584A68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2918">
              <w:rPr>
                <w:rFonts w:ascii="Arial" w:hAnsi="Arial" w:cs="Arial"/>
                <w:b/>
                <w:sz w:val="20"/>
                <w:szCs w:val="20"/>
              </w:rPr>
              <w:t xml:space="preserve">OHL_0820 Bílina od toku </w:t>
            </w:r>
            <w:proofErr w:type="spellStart"/>
            <w:r w:rsidRPr="00ED2918">
              <w:rPr>
                <w:rFonts w:ascii="Arial" w:hAnsi="Arial" w:cs="Arial"/>
                <w:b/>
                <w:sz w:val="20"/>
                <w:szCs w:val="20"/>
              </w:rPr>
              <w:t>Loupnice</w:t>
            </w:r>
            <w:proofErr w:type="spellEnd"/>
            <w:r w:rsidRPr="00ED2918">
              <w:rPr>
                <w:rFonts w:ascii="Arial" w:hAnsi="Arial" w:cs="Arial"/>
                <w:b/>
                <w:sz w:val="20"/>
                <w:szCs w:val="20"/>
              </w:rPr>
              <w:t xml:space="preserve"> po tok Bouřlivec</w:t>
            </w:r>
          </w:p>
        </w:tc>
      </w:tr>
      <w:tr w:rsidR="008A1592" w:rsidRPr="009309D5" w14:paraId="006EE573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32EE52CB" w14:textId="77777777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100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7BEAF967" w14:textId="08638B54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03100">
              <w:rPr>
                <w:rFonts w:ascii="Arial" w:hAnsi="Arial" w:cs="Arial"/>
                <w:b/>
                <w:sz w:val="20"/>
                <w:szCs w:val="20"/>
              </w:rPr>
              <w:t>Syčivka</w:t>
            </w:r>
            <w:proofErr w:type="spellEnd"/>
          </w:p>
        </w:tc>
      </w:tr>
      <w:tr w:rsidR="008A1592" w:rsidRPr="009309D5" w14:paraId="5ED53C2E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39651829" w14:textId="7777777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765CBD40" w14:textId="0D238A5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10101456</w:t>
            </w:r>
          </w:p>
        </w:tc>
      </w:tr>
      <w:tr w:rsidR="008A1592" w:rsidRPr="009309D5" w14:paraId="68B4DB2F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01DD10D" w14:textId="77777777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100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52E9A6E7" w14:textId="7EC7A866" w:rsidR="008A1592" w:rsidRPr="00B03100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03100">
              <w:rPr>
                <w:rFonts w:ascii="Arial" w:hAnsi="Arial" w:cs="Arial"/>
                <w:b/>
                <w:sz w:val="20"/>
                <w:szCs w:val="20"/>
              </w:rPr>
              <w:t>Braňanský</w:t>
            </w:r>
            <w:proofErr w:type="spellEnd"/>
          </w:p>
        </w:tc>
      </w:tr>
      <w:tr w:rsidR="008A1592" w:rsidRPr="009309D5" w14:paraId="625C4274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7D499028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0A2C58ED" w14:textId="2120CD66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10228364</w:t>
            </w:r>
          </w:p>
        </w:tc>
      </w:tr>
      <w:tr w:rsidR="008A1592" w:rsidRPr="00962FBC" w14:paraId="00FC66C7" w14:textId="77777777" w:rsidTr="00B739DF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15F4E818" w14:textId="6D20A7EE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6F789BC2" w14:textId="77777777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5D20">
              <w:rPr>
                <w:rFonts w:ascii="Arial" w:hAnsi="Arial" w:cs="Arial"/>
                <w:b/>
                <w:sz w:val="20"/>
                <w:szCs w:val="20"/>
              </w:rPr>
              <w:t>OHL_0830 Bouřlivec od pramene po ústí do toku Bílina </w:t>
            </w:r>
          </w:p>
        </w:tc>
      </w:tr>
      <w:tr w:rsidR="008A1592" w:rsidRPr="009309D5" w14:paraId="0060D738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6DFF9929" w14:textId="78A9381D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01A3B4EF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 xml:space="preserve">Duchcovský </w:t>
            </w:r>
            <w:proofErr w:type="gramStart"/>
            <w:r w:rsidRPr="00A43248">
              <w:rPr>
                <w:rFonts w:ascii="Arial" w:hAnsi="Arial" w:cs="Arial"/>
                <w:b/>
                <w:sz w:val="20"/>
                <w:szCs w:val="20"/>
              </w:rPr>
              <w:t xml:space="preserve">potok - </w:t>
            </w:r>
            <w:proofErr w:type="spellStart"/>
            <w:r w:rsidRPr="00A43248">
              <w:rPr>
                <w:rFonts w:ascii="Arial" w:hAnsi="Arial" w:cs="Arial"/>
                <w:b/>
                <w:sz w:val="20"/>
                <w:szCs w:val="20"/>
              </w:rPr>
              <w:t>Soliter</w:t>
            </w:r>
            <w:proofErr w:type="spellEnd"/>
            <w:proofErr w:type="gramEnd"/>
          </w:p>
        </w:tc>
      </w:tr>
      <w:tr w:rsidR="008A1592" w:rsidRPr="009309D5" w14:paraId="32C6A6E8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1E2D4122" w14:textId="4CF6BB5D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492886C2" w14:textId="022F5154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10161053</w:t>
            </w:r>
          </w:p>
        </w:tc>
      </w:tr>
      <w:tr w:rsidR="008A1592" w:rsidRPr="009309D5" w14:paraId="7CDE9D6B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A2C610C" w14:textId="7CF62430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2393EC57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PBP Bouřlivce od Jeníkova</w:t>
            </w:r>
          </w:p>
        </w:tc>
      </w:tr>
      <w:tr w:rsidR="008A1592" w:rsidRPr="009309D5" w14:paraId="1D03D33A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034A0D95" w14:textId="4831BB9B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4AF7BC69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10234825</w:t>
            </w:r>
          </w:p>
        </w:tc>
      </w:tr>
      <w:tr w:rsidR="008A1592" w:rsidRPr="009309D5" w14:paraId="5D36ACCB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369C2739" w14:textId="6DB7F1A8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1F997553" w14:textId="29A74348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Tok Příkop</w:t>
            </w:r>
          </w:p>
        </w:tc>
      </w:tr>
      <w:tr w:rsidR="008A1592" w:rsidRPr="009309D5" w14:paraId="7D0D60D8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158FD811" w14:textId="2DF68109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4A60C25E" w14:textId="40A1C3EE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10118887</w:t>
            </w:r>
          </w:p>
        </w:tc>
      </w:tr>
      <w:tr w:rsidR="008A1592" w:rsidRPr="00962FBC" w14:paraId="6A972625" w14:textId="77777777" w:rsidTr="00B739DF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4FA9C9BB" w14:textId="1C944CDD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3FACFDF3" w14:textId="7913F9F6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2918">
              <w:rPr>
                <w:rFonts w:ascii="Arial" w:hAnsi="Arial" w:cs="Arial"/>
                <w:b/>
                <w:sz w:val="20"/>
                <w:szCs w:val="20"/>
              </w:rPr>
              <w:t>OHL_0850 Bílina od toku Bouřlivec po Ždírnický potok</w:t>
            </w:r>
          </w:p>
        </w:tc>
      </w:tr>
      <w:tr w:rsidR="008A1592" w:rsidRPr="009309D5" w14:paraId="6B616A54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39F5599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52A3A799" w14:textId="5408519D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43248">
              <w:rPr>
                <w:rFonts w:ascii="Arial" w:hAnsi="Arial" w:cs="Arial"/>
                <w:b/>
                <w:sz w:val="20"/>
                <w:szCs w:val="20"/>
              </w:rPr>
              <w:t>Radejčínský</w:t>
            </w:r>
            <w:proofErr w:type="spellEnd"/>
            <w:r w:rsidRPr="00A43248"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8A1592" w:rsidRPr="009309D5" w14:paraId="0B50C18E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1338F8E0" w14:textId="7777777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noWrap/>
          </w:tcPr>
          <w:p w14:paraId="0BB073A2" w14:textId="7777777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10284070</w:t>
            </w:r>
          </w:p>
        </w:tc>
      </w:tr>
      <w:tr w:rsidR="008A1592" w:rsidRPr="009309D5" w14:paraId="34260DFA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1E2D590D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noWrap/>
          </w:tcPr>
          <w:p w14:paraId="4CBE1B31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Újezdský potok</w:t>
            </w:r>
          </w:p>
        </w:tc>
      </w:tr>
      <w:tr w:rsidR="008A1592" w:rsidRPr="009309D5" w14:paraId="0DA722E6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32F30E3B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noWrap/>
          </w:tcPr>
          <w:p w14:paraId="3175C22E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10107743</w:t>
            </w:r>
          </w:p>
        </w:tc>
      </w:tr>
      <w:tr w:rsidR="008A1592" w:rsidRPr="00962FBC" w14:paraId="2F4FFE4C" w14:textId="77777777" w:rsidTr="00466C1D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08D2AEF8" w14:textId="77777777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</w:tcPr>
          <w:p w14:paraId="158F2375" w14:textId="77777777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4A4D">
              <w:rPr>
                <w:rFonts w:ascii="Arial" w:hAnsi="Arial" w:cs="Arial"/>
                <w:b/>
                <w:sz w:val="20"/>
                <w:szCs w:val="20"/>
              </w:rPr>
              <w:t xml:space="preserve">OHL_0860 Ždírnický potok od pramene po </w:t>
            </w:r>
            <w:proofErr w:type="spellStart"/>
            <w:r w:rsidRPr="00A44A4D">
              <w:rPr>
                <w:rFonts w:ascii="Arial" w:hAnsi="Arial" w:cs="Arial"/>
                <w:b/>
                <w:sz w:val="20"/>
                <w:szCs w:val="20"/>
              </w:rPr>
              <w:t>Zálužanský</w:t>
            </w:r>
            <w:proofErr w:type="spellEnd"/>
            <w:r w:rsidRPr="00A44A4D"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8A1592" w:rsidRPr="009309D5" w14:paraId="1832A474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47A218C5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noWrap/>
          </w:tcPr>
          <w:p w14:paraId="309D28CA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Habartický potok</w:t>
            </w:r>
          </w:p>
        </w:tc>
      </w:tr>
      <w:tr w:rsidR="008A1592" w:rsidRPr="009309D5" w14:paraId="67C27035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69DBAC29" w14:textId="7777777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noWrap/>
          </w:tcPr>
          <w:p w14:paraId="2B689FAD" w14:textId="7777777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10102187</w:t>
            </w:r>
          </w:p>
        </w:tc>
      </w:tr>
      <w:tr w:rsidR="008A1592" w:rsidRPr="009309D5" w14:paraId="525F0C05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146D9DF0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noWrap/>
          </w:tcPr>
          <w:p w14:paraId="4C50C9EB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Chlumecký potok</w:t>
            </w:r>
          </w:p>
        </w:tc>
      </w:tr>
      <w:tr w:rsidR="008A1592" w:rsidRPr="009309D5" w14:paraId="515A3F14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235CF8E1" w14:textId="7777777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noWrap/>
          </w:tcPr>
          <w:p w14:paraId="40C49A24" w14:textId="7777777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10105751</w:t>
            </w:r>
          </w:p>
        </w:tc>
      </w:tr>
      <w:tr w:rsidR="008A1592" w:rsidRPr="009309D5" w14:paraId="22ACE3E8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5D13C6C3" w14:textId="77777777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noWrap/>
          </w:tcPr>
          <w:p w14:paraId="5ABD13C9" w14:textId="77777777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 xml:space="preserve">PBP </w:t>
            </w:r>
            <w:proofErr w:type="spellStart"/>
            <w:r w:rsidRPr="006445DD">
              <w:rPr>
                <w:rFonts w:ascii="Arial" w:hAnsi="Arial" w:cs="Arial"/>
                <w:b/>
                <w:sz w:val="20"/>
                <w:szCs w:val="20"/>
              </w:rPr>
              <w:t>Telnického</w:t>
            </w:r>
            <w:proofErr w:type="spellEnd"/>
            <w:r w:rsidRPr="006445DD">
              <w:rPr>
                <w:rFonts w:ascii="Arial" w:hAnsi="Arial" w:cs="Arial"/>
                <w:b/>
                <w:sz w:val="20"/>
                <w:szCs w:val="20"/>
              </w:rPr>
              <w:t xml:space="preserve"> potoka</w:t>
            </w:r>
          </w:p>
        </w:tc>
      </w:tr>
      <w:tr w:rsidR="008A1592" w:rsidRPr="009309D5" w14:paraId="16DE65D9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5DB0059C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noWrap/>
          </w:tcPr>
          <w:p w14:paraId="44D412B4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10146783</w:t>
            </w:r>
          </w:p>
        </w:tc>
      </w:tr>
      <w:tr w:rsidR="008A1592" w:rsidRPr="009309D5" w14:paraId="38D5268D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4D055850" w14:textId="77777777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noWrap/>
          </w:tcPr>
          <w:p w14:paraId="6119E0E2" w14:textId="77777777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445DD">
              <w:rPr>
                <w:rFonts w:ascii="Arial" w:hAnsi="Arial" w:cs="Arial"/>
                <w:b/>
                <w:sz w:val="20"/>
                <w:szCs w:val="20"/>
              </w:rPr>
              <w:t>Strádovský</w:t>
            </w:r>
            <w:proofErr w:type="spellEnd"/>
            <w:r w:rsidRPr="006445DD">
              <w:rPr>
                <w:rFonts w:ascii="Arial" w:hAnsi="Arial" w:cs="Arial"/>
                <w:b/>
                <w:sz w:val="20"/>
                <w:szCs w:val="20"/>
              </w:rPr>
              <w:t xml:space="preserve"> potok (Luční)</w:t>
            </w:r>
          </w:p>
        </w:tc>
      </w:tr>
      <w:tr w:rsidR="008A1592" w:rsidRPr="009309D5" w14:paraId="77CF12D8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6434D101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noWrap/>
          </w:tcPr>
          <w:p w14:paraId="5942EEC6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10284024</w:t>
            </w:r>
          </w:p>
        </w:tc>
      </w:tr>
      <w:tr w:rsidR="008A1592" w:rsidRPr="00962FBC" w14:paraId="4E63CF00" w14:textId="77777777" w:rsidTr="00466C1D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31BDF2B8" w14:textId="77777777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5F154779" w14:textId="77777777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5D20">
              <w:rPr>
                <w:rFonts w:ascii="Arial" w:hAnsi="Arial" w:cs="Arial"/>
                <w:b/>
                <w:sz w:val="20"/>
                <w:szCs w:val="20"/>
              </w:rPr>
              <w:t>OHL_0870 Zalužanský potok od pramene po ústí do toku Ždírnický potok</w:t>
            </w:r>
          </w:p>
        </w:tc>
      </w:tr>
      <w:tr w:rsidR="008A1592" w:rsidRPr="009309D5" w14:paraId="1BDB00BC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660913A8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0543FA03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43248">
              <w:rPr>
                <w:rFonts w:ascii="Arial" w:hAnsi="Arial" w:cs="Arial"/>
                <w:b/>
                <w:sz w:val="20"/>
                <w:szCs w:val="20"/>
              </w:rPr>
              <w:t>Bohosudovský</w:t>
            </w:r>
            <w:proofErr w:type="spellEnd"/>
            <w:r w:rsidRPr="00A43248"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8A1592" w:rsidRPr="009309D5" w14:paraId="06A6848A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3BB7F640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1B6ED9CE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10227652</w:t>
            </w:r>
          </w:p>
        </w:tc>
      </w:tr>
      <w:tr w:rsidR="008A1592" w:rsidRPr="009309D5" w14:paraId="2F96A0EA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70E54A09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27562A04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Důlní potok</w:t>
            </w:r>
          </w:p>
        </w:tc>
      </w:tr>
      <w:tr w:rsidR="008A1592" w:rsidRPr="009309D5" w14:paraId="717D26E9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0A7F318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0625C181" w14:textId="597D40B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10222961</w:t>
            </w:r>
          </w:p>
        </w:tc>
      </w:tr>
      <w:tr w:rsidR="008A1592" w:rsidRPr="009309D5" w14:paraId="25078469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1E3426BD" w14:textId="77777777" w:rsidR="008A1592" w:rsidRPr="00A4324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3248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51BEEFEF" w14:textId="76922345" w:rsidR="008A1592" w:rsidRPr="00A43248" w:rsidRDefault="006D4BD9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6912" behindDoc="1" locked="0" layoutInCell="1" allowOverlap="1" wp14:anchorId="0A654812" wp14:editId="152A370E">
                  <wp:simplePos x="0" y="0"/>
                  <wp:positionH relativeFrom="page">
                    <wp:posOffset>-2339975</wp:posOffset>
                  </wp:positionH>
                  <wp:positionV relativeFrom="paragraph">
                    <wp:posOffset>-1768475</wp:posOffset>
                  </wp:positionV>
                  <wp:extent cx="7772400" cy="4852670"/>
                  <wp:effectExtent l="0" t="0" r="0" b="5080"/>
                  <wp:wrapNone/>
                  <wp:docPr id="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A1592" w:rsidRPr="00A43248">
              <w:rPr>
                <w:rFonts w:ascii="Arial" w:hAnsi="Arial" w:cs="Arial"/>
                <w:b/>
                <w:sz w:val="20"/>
                <w:szCs w:val="20"/>
              </w:rPr>
              <w:t xml:space="preserve">LBP </w:t>
            </w:r>
            <w:proofErr w:type="spellStart"/>
            <w:r w:rsidR="008A1592" w:rsidRPr="00A43248">
              <w:rPr>
                <w:rFonts w:ascii="Arial" w:hAnsi="Arial" w:cs="Arial"/>
                <w:b/>
                <w:sz w:val="20"/>
                <w:szCs w:val="20"/>
              </w:rPr>
              <w:t>Bohosudovského</w:t>
            </w:r>
            <w:proofErr w:type="spellEnd"/>
            <w:r w:rsidR="008A1592" w:rsidRPr="00A43248">
              <w:rPr>
                <w:rFonts w:ascii="Arial" w:hAnsi="Arial" w:cs="Arial"/>
                <w:b/>
                <w:sz w:val="20"/>
                <w:szCs w:val="20"/>
              </w:rPr>
              <w:t xml:space="preserve"> p. od Krupky</w:t>
            </w:r>
          </w:p>
        </w:tc>
      </w:tr>
      <w:tr w:rsidR="008A1592" w:rsidRPr="009309D5" w14:paraId="1D71B22C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2C6F68CB" w14:textId="1DD4E89D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4913F383" w14:textId="4508B5A5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10220597</w:t>
            </w:r>
          </w:p>
        </w:tc>
      </w:tr>
      <w:tr w:rsidR="008A1592" w:rsidRPr="009309D5" w14:paraId="2A194C0A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F9A1BF1" w14:textId="1B8A8EA2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662EBD19" w14:textId="0B35920C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LBP Zalužanského potoka od Přestanova</w:t>
            </w:r>
          </w:p>
        </w:tc>
      </w:tr>
      <w:tr w:rsidR="008A1592" w:rsidRPr="009309D5" w14:paraId="06EE3096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2786DAF3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7B8A6268" w14:textId="745FE1E0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10234765</w:t>
            </w:r>
          </w:p>
        </w:tc>
      </w:tr>
      <w:tr w:rsidR="008A1592" w:rsidRPr="00962FBC" w14:paraId="57452D40" w14:textId="77777777" w:rsidTr="00466C1D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02E3053F" w14:textId="76374AAA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5A4D01A6" w14:textId="71B8E5BE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F15">
              <w:rPr>
                <w:rFonts w:ascii="Arial" w:hAnsi="Arial" w:cs="Arial"/>
                <w:b/>
                <w:sz w:val="20"/>
                <w:szCs w:val="20"/>
              </w:rPr>
              <w:t xml:space="preserve">OHL_0880 Ždírnický potok od toku </w:t>
            </w:r>
            <w:proofErr w:type="spellStart"/>
            <w:r w:rsidRPr="00AE2F15">
              <w:rPr>
                <w:rFonts w:ascii="Arial" w:hAnsi="Arial" w:cs="Arial"/>
                <w:b/>
                <w:sz w:val="20"/>
                <w:szCs w:val="20"/>
              </w:rPr>
              <w:t>Zálužanský</w:t>
            </w:r>
            <w:proofErr w:type="spellEnd"/>
            <w:r w:rsidRPr="00AE2F15">
              <w:rPr>
                <w:rFonts w:ascii="Arial" w:hAnsi="Arial" w:cs="Arial"/>
                <w:b/>
                <w:sz w:val="20"/>
                <w:szCs w:val="20"/>
              </w:rPr>
              <w:t xml:space="preserve"> potok po ústí do toku Bílina</w:t>
            </w:r>
          </w:p>
        </w:tc>
      </w:tr>
      <w:tr w:rsidR="008A1592" w:rsidRPr="009309D5" w14:paraId="5F7BFF92" w14:textId="77777777" w:rsidTr="006D4BD9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13E5C8F8" w14:textId="77777777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715B87F7" w14:textId="082550D3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Podhořský potok</w:t>
            </w:r>
          </w:p>
        </w:tc>
      </w:tr>
      <w:tr w:rsidR="008A1592" w:rsidRPr="009309D5" w14:paraId="5AB1D87B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33087329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6636ADAE" w14:textId="1603F105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10283959</w:t>
            </w:r>
          </w:p>
        </w:tc>
      </w:tr>
      <w:tr w:rsidR="008A1592" w:rsidRPr="009309D5" w14:paraId="72C1881D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DEEAF6" w:themeFill="accent5" w:themeFillTint="33"/>
            <w:noWrap/>
            <w:vAlign w:val="center"/>
          </w:tcPr>
          <w:p w14:paraId="58EC481C" w14:textId="77777777" w:rsidR="008A1592" w:rsidRPr="009309D5" w:rsidRDefault="008A1592" w:rsidP="008A1592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7B973462" w14:textId="7A676A2E" w:rsidR="008A1592" w:rsidRPr="00ED2918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2918">
              <w:rPr>
                <w:rFonts w:ascii="Arial" w:hAnsi="Arial" w:cs="Arial"/>
                <w:b/>
                <w:sz w:val="20"/>
                <w:szCs w:val="20"/>
              </w:rPr>
              <w:t>OHL_0890 Klíšský potok od pramene po Ždárský potok</w:t>
            </w:r>
          </w:p>
        </w:tc>
      </w:tr>
      <w:tr w:rsidR="008A1592" w:rsidRPr="009309D5" w14:paraId="360078C1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058FABC3" w14:textId="77777777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73BD089E" w14:textId="250B5F1C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PBP Klíšského potoka od Knínic</w:t>
            </w:r>
          </w:p>
        </w:tc>
      </w:tr>
      <w:tr w:rsidR="008A1592" w:rsidRPr="009309D5" w14:paraId="45C6AD53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B25588F" w14:textId="7777777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72C3349F" w14:textId="31391973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10232216</w:t>
            </w:r>
          </w:p>
        </w:tc>
      </w:tr>
      <w:tr w:rsidR="008A1592" w:rsidRPr="009309D5" w14:paraId="230DB96E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CCCA1BF" w14:textId="77777777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lastRenderedPageBreak/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61660D01" w14:textId="6BCA05FB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Žďárský potok</w:t>
            </w:r>
          </w:p>
        </w:tc>
      </w:tr>
      <w:tr w:rsidR="008A1592" w:rsidRPr="009309D5" w14:paraId="5DE36A39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608F712C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79F5985F" w14:textId="1B04ED16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10236921</w:t>
            </w:r>
          </w:p>
        </w:tc>
      </w:tr>
      <w:tr w:rsidR="008A1592" w:rsidRPr="00962FBC" w14:paraId="47948C2C" w14:textId="77777777" w:rsidTr="00B739DF">
        <w:tblPrEx>
          <w:jc w:val="center"/>
        </w:tblPrEx>
        <w:trPr>
          <w:trHeight w:val="315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577C4117" w14:textId="3CEA881D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54D9EE37" w14:textId="2D7A3F67" w:rsidR="008A1592" w:rsidRPr="009309D5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OHL_0900 </w:t>
            </w:r>
            <w:r w:rsidRPr="00343EFE">
              <w:rPr>
                <w:rFonts w:ascii="Arial" w:hAnsi="Arial" w:cs="Arial"/>
                <w:b/>
                <w:sz w:val="20"/>
                <w:szCs w:val="20"/>
              </w:rPr>
              <w:t>Klíšský potok od toku Ždárský potok po ústí do toku Bílina</w:t>
            </w:r>
          </w:p>
        </w:tc>
      </w:tr>
      <w:tr w:rsidR="008A1592" w:rsidRPr="009309D5" w14:paraId="3E672C3E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28D245CF" w14:textId="22C3A88F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25CCD72A" w14:textId="015E3885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Bílý potok</w:t>
            </w:r>
          </w:p>
        </w:tc>
      </w:tr>
      <w:tr w:rsidR="008A1592" w:rsidRPr="009309D5" w14:paraId="4EE0FE5B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17191307" w14:textId="472511AA" w:rsidR="008A1592" w:rsidRPr="008D1554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8D1554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37FBB87A" w14:textId="41587B21" w:rsidR="008A1592" w:rsidRPr="008D1554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8D1554">
              <w:rPr>
                <w:rFonts w:ascii="Arial" w:hAnsi="Arial" w:cs="Arial"/>
                <w:sz w:val="20"/>
                <w:szCs w:val="20"/>
              </w:rPr>
              <w:t>10102527</w:t>
            </w:r>
          </w:p>
        </w:tc>
      </w:tr>
      <w:tr w:rsidR="008A1592" w:rsidRPr="009309D5" w14:paraId="47929B2E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022966E3" w14:textId="77777777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095CC8DE" w14:textId="0E62FA44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Chuderovský potok</w:t>
            </w:r>
          </w:p>
        </w:tc>
      </w:tr>
      <w:tr w:rsidR="008A1592" w:rsidRPr="009309D5" w14:paraId="1A7DCA17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5E581CD3" w14:textId="77777777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7556B57F" w14:textId="3CC70976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10106208</w:t>
            </w:r>
          </w:p>
        </w:tc>
      </w:tr>
      <w:tr w:rsidR="008A1592" w:rsidRPr="00962FBC" w14:paraId="4BEAFDF2" w14:textId="77777777" w:rsidTr="00B739DF">
        <w:tblPrEx>
          <w:jc w:val="center"/>
        </w:tblPrEx>
        <w:trPr>
          <w:trHeight w:val="316"/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3D733FCE" w14:textId="77777777" w:rsidR="008A1592" w:rsidRPr="004C33E3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</w:t>
            </w:r>
          </w:p>
        </w:tc>
        <w:tc>
          <w:tcPr>
            <w:tcW w:w="6940" w:type="dxa"/>
            <w:gridSpan w:val="2"/>
            <w:shd w:val="clear" w:color="auto" w:fill="DEEAF6" w:themeFill="accent5" w:themeFillTint="33"/>
            <w:noWrap/>
            <w:vAlign w:val="center"/>
          </w:tcPr>
          <w:p w14:paraId="0963922A" w14:textId="04FC740E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OHL_1260 Moldavský potok/</w:t>
            </w:r>
            <w:proofErr w:type="spellStart"/>
            <w:r w:rsidRPr="006445DD">
              <w:rPr>
                <w:rFonts w:ascii="Arial" w:hAnsi="Arial" w:cs="Arial"/>
                <w:b/>
                <w:sz w:val="20"/>
                <w:szCs w:val="20"/>
              </w:rPr>
              <w:t>Freiberger</w:t>
            </w:r>
            <w:proofErr w:type="spellEnd"/>
            <w:r w:rsidRPr="006445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45DD">
              <w:rPr>
                <w:rFonts w:ascii="Arial" w:hAnsi="Arial" w:cs="Arial"/>
                <w:b/>
                <w:sz w:val="20"/>
                <w:szCs w:val="20"/>
              </w:rPr>
              <w:t>Mulde</w:t>
            </w:r>
            <w:proofErr w:type="spellEnd"/>
            <w:r w:rsidRPr="006445DD">
              <w:rPr>
                <w:rFonts w:ascii="Arial" w:hAnsi="Arial" w:cs="Arial"/>
                <w:b/>
                <w:sz w:val="20"/>
                <w:szCs w:val="20"/>
              </w:rPr>
              <w:t xml:space="preserve"> od pramene po státní hranici</w:t>
            </w:r>
          </w:p>
        </w:tc>
      </w:tr>
      <w:tr w:rsidR="008A1592" w:rsidRPr="009309D5" w14:paraId="189E2A14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111CF898" w14:textId="6E64FD2A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1F79A43B" w14:textId="5D7EA962" w:rsidR="008A1592" w:rsidRPr="006445DD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45DD">
              <w:rPr>
                <w:rFonts w:ascii="Arial" w:hAnsi="Arial" w:cs="Arial"/>
                <w:b/>
                <w:sz w:val="20"/>
                <w:szCs w:val="20"/>
              </w:rPr>
              <w:t>Moldavský potok</w:t>
            </w:r>
          </w:p>
        </w:tc>
      </w:tr>
      <w:tr w:rsidR="008A1592" w:rsidRPr="009309D5" w14:paraId="2ADF8C5D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06C0EF0D" w14:textId="70E2456D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329F7886" w14:textId="0E76DE94" w:rsidR="008A1592" w:rsidRPr="00F92B7C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F92B7C">
              <w:rPr>
                <w:rFonts w:ascii="Arial" w:hAnsi="Arial" w:cs="Arial"/>
                <w:sz w:val="20"/>
                <w:szCs w:val="20"/>
              </w:rPr>
              <w:t>1002860</w:t>
            </w:r>
          </w:p>
        </w:tc>
      </w:tr>
      <w:tr w:rsidR="008A1592" w:rsidRPr="009309D5" w14:paraId="6B8B16D0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45F964DB" w14:textId="54A69403" w:rsidR="008A1592" w:rsidRPr="00B016A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6A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0B9EF0DD" w14:textId="5947E924" w:rsidR="008A1592" w:rsidRPr="00B016A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6AC">
              <w:rPr>
                <w:rFonts w:ascii="Arial" w:hAnsi="Arial" w:cs="Arial"/>
                <w:b/>
                <w:sz w:val="20"/>
                <w:szCs w:val="20"/>
              </w:rPr>
              <w:t xml:space="preserve">Potok </w:t>
            </w:r>
            <w:proofErr w:type="spellStart"/>
            <w:r w:rsidRPr="00B016AC">
              <w:rPr>
                <w:rFonts w:ascii="Arial" w:hAnsi="Arial" w:cs="Arial"/>
                <w:b/>
                <w:sz w:val="20"/>
                <w:szCs w:val="20"/>
              </w:rPr>
              <w:t>Grunwald</w:t>
            </w:r>
            <w:proofErr w:type="spellEnd"/>
          </w:p>
        </w:tc>
      </w:tr>
      <w:tr w:rsidR="008A1592" w:rsidRPr="009309D5" w14:paraId="3FC48542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51F7232C" w14:textId="51CC299D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110D2155" w14:textId="02FC1FA6" w:rsidR="008A1592" w:rsidRPr="00A7761E" w:rsidRDefault="008A1592" w:rsidP="006D4BD9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10222704</w:t>
            </w:r>
          </w:p>
        </w:tc>
      </w:tr>
      <w:tr w:rsidR="008A1592" w:rsidRPr="009309D5" w14:paraId="59AD83C6" w14:textId="77777777" w:rsidTr="00B739DF">
        <w:tblPrEx>
          <w:jc w:val="center"/>
        </w:tblPrEx>
        <w:trPr>
          <w:trHeight w:val="300"/>
          <w:jc w:val="center"/>
        </w:trPr>
        <w:tc>
          <w:tcPr>
            <w:tcW w:w="2122" w:type="dxa"/>
            <w:shd w:val="clear" w:color="auto" w:fill="FFFFFF" w:themeFill="background1"/>
            <w:noWrap/>
          </w:tcPr>
          <w:p w14:paraId="667550EA" w14:textId="77777777" w:rsidR="008A1592" w:rsidRPr="00B016A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6AC">
              <w:rPr>
                <w:rFonts w:ascii="Arial" w:hAnsi="Arial" w:cs="Arial"/>
                <w:b/>
                <w:sz w:val="20"/>
                <w:szCs w:val="20"/>
              </w:rPr>
              <w:t>Název VT</w:t>
            </w:r>
          </w:p>
        </w:tc>
        <w:tc>
          <w:tcPr>
            <w:tcW w:w="6940" w:type="dxa"/>
            <w:gridSpan w:val="2"/>
            <w:shd w:val="clear" w:color="auto" w:fill="FFFFFF" w:themeFill="background1"/>
            <w:noWrap/>
          </w:tcPr>
          <w:p w14:paraId="3DAE1020" w14:textId="38ED65FF" w:rsidR="008A1592" w:rsidRPr="00B016AC" w:rsidRDefault="008A1592" w:rsidP="008A1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6AC">
              <w:rPr>
                <w:rFonts w:ascii="Arial" w:hAnsi="Arial" w:cs="Arial"/>
                <w:b/>
                <w:sz w:val="20"/>
                <w:szCs w:val="20"/>
              </w:rPr>
              <w:t>PBP Moldavského potoka 04/04</w:t>
            </w:r>
          </w:p>
        </w:tc>
      </w:tr>
      <w:tr w:rsidR="008A1592" w:rsidRPr="009309D5" w14:paraId="755A55A6" w14:textId="77777777" w:rsidTr="00466C1D">
        <w:tblPrEx>
          <w:jc w:val="center"/>
        </w:tblPrEx>
        <w:trPr>
          <w:trHeight w:val="300"/>
          <w:jc w:val="center"/>
        </w:trPr>
        <w:tc>
          <w:tcPr>
            <w:tcW w:w="2122" w:type="dxa"/>
            <w:noWrap/>
          </w:tcPr>
          <w:p w14:paraId="70A52F33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IDVT VT</w:t>
            </w:r>
          </w:p>
        </w:tc>
        <w:tc>
          <w:tcPr>
            <w:tcW w:w="6940" w:type="dxa"/>
            <w:gridSpan w:val="2"/>
            <w:noWrap/>
          </w:tcPr>
          <w:p w14:paraId="0C10A36D" w14:textId="77777777" w:rsidR="008A1592" w:rsidRPr="00A7761E" w:rsidRDefault="008A1592" w:rsidP="008A1592">
            <w:pPr>
              <w:rPr>
                <w:rFonts w:ascii="Arial" w:hAnsi="Arial" w:cs="Arial"/>
                <w:sz w:val="20"/>
                <w:szCs w:val="20"/>
              </w:rPr>
            </w:pPr>
            <w:r w:rsidRPr="00A7761E">
              <w:rPr>
                <w:rFonts w:ascii="Arial" w:hAnsi="Arial" w:cs="Arial"/>
                <w:sz w:val="20"/>
                <w:szCs w:val="20"/>
              </w:rPr>
              <w:t>10220301</w:t>
            </w:r>
          </w:p>
        </w:tc>
      </w:tr>
    </w:tbl>
    <w:p w14:paraId="1A4C901E" w14:textId="79E1C3BD" w:rsidR="00BC268B" w:rsidRDefault="00A43248" w:rsidP="0001391D">
      <w:bookmarkStart w:id="1" w:name="_GoBack"/>
      <w:bookmarkEnd w:id="1"/>
      <w:r w:rsidRPr="00A7761E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 wp14:anchorId="42CF0247" wp14:editId="17ED0DA5">
            <wp:simplePos x="0" y="0"/>
            <wp:positionH relativeFrom="page">
              <wp:posOffset>-205812</wp:posOffset>
            </wp:positionH>
            <wp:positionV relativeFrom="paragraph">
              <wp:posOffset>1560518</wp:posOffset>
            </wp:positionV>
            <wp:extent cx="7772400" cy="4852670"/>
            <wp:effectExtent l="0" t="0" r="0" b="508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485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C268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DED79" w14:textId="77777777" w:rsidR="00466C1D" w:rsidRDefault="00466C1D" w:rsidP="000108F0">
      <w:pPr>
        <w:spacing w:after="0" w:line="240" w:lineRule="auto"/>
      </w:pPr>
      <w:r>
        <w:separator/>
      </w:r>
    </w:p>
  </w:endnote>
  <w:endnote w:type="continuationSeparator" w:id="0">
    <w:p w14:paraId="13FF66AE" w14:textId="77777777" w:rsidR="00466C1D" w:rsidRDefault="00466C1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466C1D" w:rsidRPr="00EC418D" w:rsidRDefault="00466C1D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466C1D" w:rsidRPr="00243980" w:rsidRDefault="00466C1D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466C1D" w:rsidRPr="00243980" w:rsidRDefault="00466C1D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300A9" w14:textId="77777777" w:rsidR="00466C1D" w:rsidRDefault="00466C1D" w:rsidP="000108F0">
      <w:pPr>
        <w:spacing w:after="0" w:line="240" w:lineRule="auto"/>
      </w:pPr>
      <w:r>
        <w:separator/>
      </w:r>
    </w:p>
  </w:footnote>
  <w:footnote w:type="continuationSeparator" w:id="0">
    <w:p w14:paraId="4EBADBAE" w14:textId="77777777" w:rsidR="00466C1D" w:rsidRDefault="00466C1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A901970" w:rsidR="00466C1D" w:rsidRPr="000704C2" w:rsidRDefault="00466C1D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Pr="000704C2">
      <w:rPr>
        <w:rFonts w:ascii="Arial" w:hAnsi="Arial" w:cs="Arial"/>
        <w:b/>
        <w:color w:val="3296DA"/>
      </w:rPr>
      <w:t>202</w:t>
    </w:r>
    <w:r>
      <w:rPr>
        <w:rFonts w:ascii="Arial" w:hAnsi="Arial" w:cs="Arial"/>
        <w:b/>
        <w:color w:val="3296DA"/>
      </w:rPr>
      <w:t>7</w:t>
    </w:r>
    <w:r w:rsidRPr="000704C2">
      <w:rPr>
        <w:rFonts w:ascii="Arial" w:hAnsi="Arial" w:cs="Arial"/>
        <w:b/>
        <w:color w:val="3296DA"/>
      </w:rPr>
      <w:t xml:space="preserve"> – 20</w:t>
    </w:r>
    <w:r>
      <w:rPr>
        <w:rFonts w:ascii="Arial" w:hAnsi="Arial" w:cs="Arial"/>
        <w:b/>
        <w:color w:val="3296DA"/>
      </w:rPr>
      <w:t>33</w:t>
    </w:r>
    <w:proofErr w:type="gramEnd"/>
    <w:r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391D"/>
    <w:rsid w:val="00015FCD"/>
    <w:rsid w:val="00017F8F"/>
    <w:rsid w:val="00022728"/>
    <w:rsid w:val="000318E4"/>
    <w:rsid w:val="00031F9E"/>
    <w:rsid w:val="00033DAD"/>
    <w:rsid w:val="00034580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C5F"/>
    <w:rsid w:val="00052AD2"/>
    <w:rsid w:val="00054FC3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7770F"/>
    <w:rsid w:val="00082FC6"/>
    <w:rsid w:val="00083464"/>
    <w:rsid w:val="00084E1B"/>
    <w:rsid w:val="00087462"/>
    <w:rsid w:val="00093EA0"/>
    <w:rsid w:val="00097082"/>
    <w:rsid w:val="00097B27"/>
    <w:rsid w:val="000A271F"/>
    <w:rsid w:val="000A2918"/>
    <w:rsid w:val="000B01B7"/>
    <w:rsid w:val="000B2934"/>
    <w:rsid w:val="000C0EC7"/>
    <w:rsid w:val="000C1BC2"/>
    <w:rsid w:val="000C50AA"/>
    <w:rsid w:val="000C63CE"/>
    <w:rsid w:val="000C6A9C"/>
    <w:rsid w:val="000C7D72"/>
    <w:rsid w:val="000D39B8"/>
    <w:rsid w:val="000D62B8"/>
    <w:rsid w:val="000E63F6"/>
    <w:rsid w:val="000F22BB"/>
    <w:rsid w:val="000F3890"/>
    <w:rsid w:val="000F44C4"/>
    <w:rsid w:val="000F459D"/>
    <w:rsid w:val="000F7669"/>
    <w:rsid w:val="00103C0A"/>
    <w:rsid w:val="00104822"/>
    <w:rsid w:val="00104861"/>
    <w:rsid w:val="00104905"/>
    <w:rsid w:val="0010526F"/>
    <w:rsid w:val="00107845"/>
    <w:rsid w:val="00110902"/>
    <w:rsid w:val="001119C5"/>
    <w:rsid w:val="00113FDC"/>
    <w:rsid w:val="00114D00"/>
    <w:rsid w:val="00117F16"/>
    <w:rsid w:val="001200D7"/>
    <w:rsid w:val="0012298D"/>
    <w:rsid w:val="00122F36"/>
    <w:rsid w:val="00124AE5"/>
    <w:rsid w:val="001271FC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6BFF"/>
    <w:rsid w:val="00151446"/>
    <w:rsid w:val="0015423F"/>
    <w:rsid w:val="00156444"/>
    <w:rsid w:val="00157071"/>
    <w:rsid w:val="00160203"/>
    <w:rsid w:val="00160E8A"/>
    <w:rsid w:val="00162297"/>
    <w:rsid w:val="00162636"/>
    <w:rsid w:val="00163BF1"/>
    <w:rsid w:val="00164B38"/>
    <w:rsid w:val="001658F4"/>
    <w:rsid w:val="00170ECF"/>
    <w:rsid w:val="00173DE2"/>
    <w:rsid w:val="00175AC8"/>
    <w:rsid w:val="00175AC9"/>
    <w:rsid w:val="001812E9"/>
    <w:rsid w:val="0018171B"/>
    <w:rsid w:val="00181BD1"/>
    <w:rsid w:val="0019473B"/>
    <w:rsid w:val="00196E9A"/>
    <w:rsid w:val="00197C79"/>
    <w:rsid w:val="001A0E9A"/>
    <w:rsid w:val="001A2545"/>
    <w:rsid w:val="001A372B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4D8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3E8A"/>
    <w:rsid w:val="00224E98"/>
    <w:rsid w:val="00227331"/>
    <w:rsid w:val="00230F3B"/>
    <w:rsid w:val="0023112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3C2F"/>
    <w:rsid w:val="0028055B"/>
    <w:rsid w:val="00285848"/>
    <w:rsid w:val="0028607D"/>
    <w:rsid w:val="002908B6"/>
    <w:rsid w:val="0029261E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5E8"/>
    <w:rsid w:val="002F7E12"/>
    <w:rsid w:val="0030445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7388"/>
    <w:rsid w:val="00327A4C"/>
    <w:rsid w:val="00327F55"/>
    <w:rsid w:val="003304D2"/>
    <w:rsid w:val="00331D27"/>
    <w:rsid w:val="003323F0"/>
    <w:rsid w:val="003329CB"/>
    <w:rsid w:val="00332F11"/>
    <w:rsid w:val="0033307F"/>
    <w:rsid w:val="00334A7D"/>
    <w:rsid w:val="00334C92"/>
    <w:rsid w:val="00337645"/>
    <w:rsid w:val="003376B0"/>
    <w:rsid w:val="00342C65"/>
    <w:rsid w:val="00343EFE"/>
    <w:rsid w:val="00345A3D"/>
    <w:rsid w:val="0034692E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152C"/>
    <w:rsid w:val="00373EE5"/>
    <w:rsid w:val="0037664F"/>
    <w:rsid w:val="0038294C"/>
    <w:rsid w:val="0038373B"/>
    <w:rsid w:val="003846B5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4FC6"/>
    <w:rsid w:val="003E5711"/>
    <w:rsid w:val="003E7667"/>
    <w:rsid w:val="003F3876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3032"/>
    <w:rsid w:val="00425648"/>
    <w:rsid w:val="00425F7E"/>
    <w:rsid w:val="0043258B"/>
    <w:rsid w:val="00432988"/>
    <w:rsid w:val="00433D29"/>
    <w:rsid w:val="0043662A"/>
    <w:rsid w:val="00440707"/>
    <w:rsid w:val="00445B6E"/>
    <w:rsid w:val="004465E2"/>
    <w:rsid w:val="00446A43"/>
    <w:rsid w:val="00450507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66C1D"/>
    <w:rsid w:val="00470BBB"/>
    <w:rsid w:val="00474C50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70F"/>
    <w:rsid w:val="004A2E87"/>
    <w:rsid w:val="004A4907"/>
    <w:rsid w:val="004A4EBF"/>
    <w:rsid w:val="004A70CA"/>
    <w:rsid w:val="004A7463"/>
    <w:rsid w:val="004A7DB4"/>
    <w:rsid w:val="004A7E4A"/>
    <w:rsid w:val="004B760E"/>
    <w:rsid w:val="004C049E"/>
    <w:rsid w:val="004C6F24"/>
    <w:rsid w:val="004D03DB"/>
    <w:rsid w:val="004D05C7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6292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C08C1"/>
    <w:rsid w:val="005C15EE"/>
    <w:rsid w:val="005C2B5C"/>
    <w:rsid w:val="005C2C5C"/>
    <w:rsid w:val="005C3315"/>
    <w:rsid w:val="005C4856"/>
    <w:rsid w:val="005C4DA3"/>
    <w:rsid w:val="005C5D95"/>
    <w:rsid w:val="005C6A27"/>
    <w:rsid w:val="005C6A49"/>
    <w:rsid w:val="005D0DEA"/>
    <w:rsid w:val="005D4446"/>
    <w:rsid w:val="005D479D"/>
    <w:rsid w:val="005D63F3"/>
    <w:rsid w:val="005D6A64"/>
    <w:rsid w:val="005D7BDF"/>
    <w:rsid w:val="005E0C7F"/>
    <w:rsid w:val="005E5918"/>
    <w:rsid w:val="005E71BC"/>
    <w:rsid w:val="005E7BFA"/>
    <w:rsid w:val="005F00EC"/>
    <w:rsid w:val="005F2ADC"/>
    <w:rsid w:val="005F4B24"/>
    <w:rsid w:val="005F5A03"/>
    <w:rsid w:val="00602CF6"/>
    <w:rsid w:val="00603240"/>
    <w:rsid w:val="006062E2"/>
    <w:rsid w:val="0061203D"/>
    <w:rsid w:val="006153AC"/>
    <w:rsid w:val="0061563B"/>
    <w:rsid w:val="00617200"/>
    <w:rsid w:val="00620B04"/>
    <w:rsid w:val="00620FE9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425A5"/>
    <w:rsid w:val="006445A4"/>
    <w:rsid w:val="006445DD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7101"/>
    <w:rsid w:val="006A77C0"/>
    <w:rsid w:val="006B1998"/>
    <w:rsid w:val="006B1CB3"/>
    <w:rsid w:val="006B2227"/>
    <w:rsid w:val="006B3FBD"/>
    <w:rsid w:val="006B44D4"/>
    <w:rsid w:val="006B4E77"/>
    <w:rsid w:val="006B4EDC"/>
    <w:rsid w:val="006B6EA9"/>
    <w:rsid w:val="006B7A2C"/>
    <w:rsid w:val="006C24A7"/>
    <w:rsid w:val="006C3B03"/>
    <w:rsid w:val="006C6575"/>
    <w:rsid w:val="006C6A98"/>
    <w:rsid w:val="006D03E6"/>
    <w:rsid w:val="006D04FB"/>
    <w:rsid w:val="006D1655"/>
    <w:rsid w:val="006D1FEE"/>
    <w:rsid w:val="006D3148"/>
    <w:rsid w:val="006D3926"/>
    <w:rsid w:val="006D4BD9"/>
    <w:rsid w:val="006D71B6"/>
    <w:rsid w:val="006D7C27"/>
    <w:rsid w:val="006E1590"/>
    <w:rsid w:val="006E329C"/>
    <w:rsid w:val="006E5210"/>
    <w:rsid w:val="006E5AFE"/>
    <w:rsid w:val="006E6301"/>
    <w:rsid w:val="006F3C53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166D1"/>
    <w:rsid w:val="007206C4"/>
    <w:rsid w:val="00723B92"/>
    <w:rsid w:val="00724606"/>
    <w:rsid w:val="00724F0B"/>
    <w:rsid w:val="00725BF7"/>
    <w:rsid w:val="00725EB4"/>
    <w:rsid w:val="00726DFB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0A4"/>
    <w:rsid w:val="007736BC"/>
    <w:rsid w:val="00775985"/>
    <w:rsid w:val="00776570"/>
    <w:rsid w:val="00776922"/>
    <w:rsid w:val="007839CA"/>
    <w:rsid w:val="00783AB5"/>
    <w:rsid w:val="00785B79"/>
    <w:rsid w:val="00787AC3"/>
    <w:rsid w:val="0079083B"/>
    <w:rsid w:val="00791E1B"/>
    <w:rsid w:val="00795469"/>
    <w:rsid w:val="0079703E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A6FC9"/>
    <w:rsid w:val="007B177E"/>
    <w:rsid w:val="007B3769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22BAF"/>
    <w:rsid w:val="00830D66"/>
    <w:rsid w:val="00831451"/>
    <w:rsid w:val="00831743"/>
    <w:rsid w:val="00832534"/>
    <w:rsid w:val="00832AAC"/>
    <w:rsid w:val="0083684D"/>
    <w:rsid w:val="008426F5"/>
    <w:rsid w:val="00844D0F"/>
    <w:rsid w:val="0084706C"/>
    <w:rsid w:val="0085127B"/>
    <w:rsid w:val="00856349"/>
    <w:rsid w:val="00856B19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A1592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554"/>
    <w:rsid w:val="008D1AC6"/>
    <w:rsid w:val="008D47B1"/>
    <w:rsid w:val="008D6305"/>
    <w:rsid w:val="008D725A"/>
    <w:rsid w:val="008E0AA4"/>
    <w:rsid w:val="008E0F26"/>
    <w:rsid w:val="008E108B"/>
    <w:rsid w:val="008E11C7"/>
    <w:rsid w:val="008E5816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3B82"/>
    <w:rsid w:val="009640A3"/>
    <w:rsid w:val="00970495"/>
    <w:rsid w:val="00971341"/>
    <w:rsid w:val="00972A61"/>
    <w:rsid w:val="00975CFE"/>
    <w:rsid w:val="00975D96"/>
    <w:rsid w:val="00977320"/>
    <w:rsid w:val="00980922"/>
    <w:rsid w:val="00981767"/>
    <w:rsid w:val="00981CA9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B11DC"/>
    <w:rsid w:val="009B1984"/>
    <w:rsid w:val="009B5B66"/>
    <w:rsid w:val="009B7E5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55A"/>
    <w:rsid w:val="00A05DA7"/>
    <w:rsid w:val="00A06D41"/>
    <w:rsid w:val="00A103A1"/>
    <w:rsid w:val="00A120FF"/>
    <w:rsid w:val="00A121A7"/>
    <w:rsid w:val="00A131C7"/>
    <w:rsid w:val="00A13939"/>
    <w:rsid w:val="00A15732"/>
    <w:rsid w:val="00A16059"/>
    <w:rsid w:val="00A214C8"/>
    <w:rsid w:val="00A251D4"/>
    <w:rsid w:val="00A3348D"/>
    <w:rsid w:val="00A339F1"/>
    <w:rsid w:val="00A350A1"/>
    <w:rsid w:val="00A35B4E"/>
    <w:rsid w:val="00A36D82"/>
    <w:rsid w:val="00A42D91"/>
    <w:rsid w:val="00A43248"/>
    <w:rsid w:val="00A43E83"/>
    <w:rsid w:val="00A44A4D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725D9"/>
    <w:rsid w:val="00A72ECE"/>
    <w:rsid w:val="00A7449C"/>
    <w:rsid w:val="00A75549"/>
    <w:rsid w:val="00A769B4"/>
    <w:rsid w:val="00A7761E"/>
    <w:rsid w:val="00A8038C"/>
    <w:rsid w:val="00A81DE3"/>
    <w:rsid w:val="00A81F43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72EC"/>
    <w:rsid w:val="00AA26F9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7D7A"/>
    <w:rsid w:val="00AC0CD8"/>
    <w:rsid w:val="00AC23F5"/>
    <w:rsid w:val="00AC42A8"/>
    <w:rsid w:val="00AC6EDF"/>
    <w:rsid w:val="00AC7B85"/>
    <w:rsid w:val="00AC7BAB"/>
    <w:rsid w:val="00AD3038"/>
    <w:rsid w:val="00AD3D3D"/>
    <w:rsid w:val="00AD4292"/>
    <w:rsid w:val="00AD701E"/>
    <w:rsid w:val="00AE004F"/>
    <w:rsid w:val="00AE2F15"/>
    <w:rsid w:val="00AE3CB8"/>
    <w:rsid w:val="00AE717F"/>
    <w:rsid w:val="00AF10EF"/>
    <w:rsid w:val="00AF2B67"/>
    <w:rsid w:val="00AF39CE"/>
    <w:rsid w:val="00AF3D55"/>
    <w:rsid w:val="00AF5C6B"/>
    <w:rsid w:val="00AF7576"/>
    <w:rsid w:val="00B00514"/>
    <w:rsid w:val="00B009AC"/>
    <w:rsid w:val="00B00FA5"/>
    <w:rsid w:val="00B016AC"/>
    <w:rsid w:val="00B03100"/>
    <w:rsid w:val="00B03799"/>
    <w:rsid w:val="00B06ABA"/>
    <w:rsid w:val="00B06E2C"/>
    <w:rsid w:val="00B07CE9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31807"/>
    <w:rsid w:val="00B31D44"/>
    <w:rsid w:val="00B348E8"/>
    <w:rsid w:val="00B42066"/>
    <w:rsid w:val="00B42E0F"/>
    <w:rsid w:val="00B436A5"/>
    <w:rsid w:val="00B43E18"/>
    <w:rsid w:val="00B4790E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9DF"/>
    <w:rsid w:val="00B73E8F"/>
    <w:rsid w:val="00B74112"/>
    <w:rsid w:val="00B75039"/>
    <w:rsid w:val="00B75441"/>
    <w:rsid w:val="00B82682"/>
    <w:rsid w:val="00B82F42"/>
    <w:rsid w:val="00B83CA6"/>
    <w:rsid w:val="00B846D1"/>
    <w:rsid w:val="00B8655B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68B"/>
    <w:rsid w:val="00BC2CB9"/>
    <w:rsid w:val="00BC2D69"/>
    <w:rsid w:val="00BC54BE"/>
    <w:rsid w:val="00BC5B24"/>
    <w:rsid w:val="00BC7B00"/>
    <w:rsid w:val="00BD1072"/>
    <w:rsid w:val="00BD3CB6"/>
    <w:rsid w:val="00BD4CB9"/>
    <w:rsid w:val="00BD5B85"/>
    <w:rsid w:val="00BD7326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045BA"/>
    <w:rsid w:val="00C10279"/>
    <w:rsid w:val="00C10AC4"/>
    <w:rsid w:val="00C11785"/>
    <w:rsid w:val="00C1495E"/>
    <w:rsid w:val="00C151B6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902"/>
    <w:rsid w:val="00D01665"/>
    <w:rsid w:val="00D04198"/>
    <w:rsid w:val="00D044FB"/>
    <w:rsid w:val="00D05CC2"/>
    <w:rsid w:val="00D076DB"/>
    <w:rsid w:val="00D10FC4"/>
    <w:rsid w:val="00D16543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98E"/>
    <w:rsid w:val="00D90CED"/>
    <w:rsid w:val="00D93CF1"/>
    <w:rsid w:val="00D9420B"/>
    <w:rsid w:val="00D943D4"/>
    <w:rsid w:val="00DA03DE"/>
    <w:rsid w:val="00DA0B41"/>
    <w:rsid w:val="00DA1C10"/>
    <w:rsid w:val="00DB0D33"/>
    <w:rsid w:val="00DB486B"/>
    <w:rsid w:val="00DB4D2A"/>
    <w:rsid w:val="00DB6553"/>
    <w:rsid w:val="00DC2335"/>
    <w:rsid w:val="00DC3F87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6527"/>
    <w:rsid w:val="00E22AA3"/>
    <w:rsid w:val="00E24166"/>
    <w:rsid w:val="00E242A6"/>
    <w:rsid w:val="00E25B2A"/>
    <w:rsid w:val="00E26C45"/>
    <w:rsid w:val="00E271DB"/>
    <w:rsid w:val="00E305F5"/>
    <w:rsid w:val="00E30D3E"/>
    <w:rsid w:val="00E322A1"/>
    <w:rsid w:val="00E3296D"/>
    <w:rsid w:val="00E363F8"/>
    <w:rsid w:val="00E442CC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E85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5D20"/>
    <w:rsid w:val="00EC0914"/>
    <w:rsid w:val="00EC2671"/>
    <w:rsid w:val="00EC293B"/>
    <w:rsid w:val="00EC348D"/>
    <w:rsid w:val="00EC418D"/>
    <w:rsid w:val="00EC5297"/>
    <w:rsid w:val="00ED0B77"/>
    <w:rsid w:val="00ED2918"/>
    <w:rsid w:val="00ED2E12"/>
    <w:rsid w:val="00ED43BB"/>
    <w:rsid w:val="00EE2DF3"/>
    <w:rsid w:val="00EE3E53"/>
    <w:rsid w:val="00EE4530"/>
    <w:rsid w:val="00EE5102"/>
    <w:rsid w:val="00EE51B6"/>
    <w:rsid w:val="00EE6A8B"/>
    <w:rsid w:val="00EE7929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7A01"/>
    <w:rsid w:val="00F4016E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34E5"/>
    <w:rsid w:val="00F659E4"/>
    <w:rsid w:val="00F6601E"/>
    <w:rsid w:val="00F66AF5"/>
    <w:rsid w:val="00F7141F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2B7C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7B1F"/>
    <w:rsid w:val="00FF0390"/>
    <w:rsid w:val="00FF1E23"/>
    <w:rsid w:val="00FF22C2"/>
    <w:rsid w:val="00FF2C24"/>
    <w:rsid w:val="00FF5176"/>
    <w:rsid w:val="00FF5D15"/>
    <w:rsid w:val="00FF6356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customStyle="1" w:styleId="font-weight-bold">
    <w:name w:val="font-weight-bold"/>
    <w:basedOn w:val="Standardnpsmoodstavce"/>
    <w:rsid w:val="00F92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46DE8-4441-460B-BC04-3AF0798A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5</Pages>
  <Words>1010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19</cp:revision>
  <cp:lastPrinted>2026-03-09T13:23:00Z</cp:lastPrinted>
  <dcterms:created xsi:type="dcterms:W3CDTF">2026-03-06T08:43:00Z</dcterms:created>
  <dcterms:modified xsi:type="dcterms:W3CDTF">2026-04-13T07:39:00Z</dcterms:modified>
</cp:coreProperties>
</file>